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6219A">
      <w:pPr>
        <w:jc w:val="center"/>
        <w:rPr>
          <w:rFonts w:ascii="黑体" w:hAnsi="黑体" w:eastAsia="黑体"/>
          <w:b/>
          <w:sz w:val="36"/>
          <w:szCs w:val="36"/>
        </w:rPr>
      </w:pPr>
      <w:r>
        <w:rPr>
          <w:rFonts w:hint="eastAsia" w:ascii="黑体" w:hAnsi="黑体" w:eastAsia="黑体"/>
          <w:b/>
          <w:sz w:val="36"/>
          <w:szCs w:val="36"/>
        </w:rPr>
        <w:t>现场踏勘确认书</w:t>
      </w:r>
    </w:p>
    <w:p w14:paraId="2BA3DBBA">
      <w:pPr>
        <w:jc w:val="center"/>
        <w:rPr>
          <w:b/>
          <w:sz w:val="44"/>
          <w:szCs w:val="44"/>
        </w:rPr>
      </w:pPr>
    </w:p>
    <w:p w14:paraId="48312CB0">
      <w:pPr>
        <w:snapToGrid w:val="0"/>
        <w:spacing w:line="360" w:lineRule="auto"/>
        <w:rPr>
          <w:rFonts w:hint="eastAsia" w:cs="宋体" w:asciiTheme="minorEastAsia" w:hAnsiTheme="minorEastAsia" w:eastAsiaTheme="minorEastAsia"/>
          <w:b/>
          <w:kern w:val="0"/>
          <w:sz w:val="28"/>
          <w:szCs w:val="28"/>
          <w:lang w:eastAsia="zh-CN"/>
        </w:rPr>
      </w:pPr>
      <w:r>
        <w:rPr>
          <w:rFonts w:hint="eastAsia" w:cs="宋体" w:asciiTheme="minorEastAsia" w:hAnsiTheme="minorEastAsia" w:eastAsiaTheme="minorEastAsia"/>
          <w:b/>
          <w:kern w:val="0"/>
          <w:sz w:val="28"/>
          <w:szCs w:val="28"/>
        </w:rPr>
        <w:t>山东产权交易中心</w:t>
      </w:r>
      <w:r>
        <w:rPr>
          <w:rFonts w:hint="eastAsia" w:cs="宋体" w:asciiTheme="minorEastAsia" w:hAnsiTheme="minorEastAsia" w:eastAsiaTheme="minorEastAsia"/>
          <w:b/>
          <w:kern w:val="0"/>
          <w:sz w:val="28"/>
          <w:szCs w:val="28"/>
          <w:lang w:eastAsia="zh-CN"/>
        </w:rPr>
        <w:t>：</w:t>
      </w:r>
    </w:p>
    <w:p w14:paraId="218C25AB">
      <w:pPr>
        <w:snapToGrid w:val="0"/>
        <w:spacing w:line="360" w:lineRule="auto"/>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 w:val="28"/>
          <w:szCs w:val="28"/>
          <w:lang w:val="en-US" w:eastAsia="zh-CN"/>
        </w:rPr>
        <w:t>中铁十局集团第一工程有限公司</w:t>
      </w:r>
      <w:r>
        <w:rPr>
          <w:rFonts w:hint="eastAsia" w:cs="宋体" w:asciiTheme="minorEastAsia" w:hAnsiTheme="minorEastAsia" w:eastAsiaTheme="minorEastAsia"/>
          <w:b/>
          <w:kern w:val="0"/>
          <w:sz w:val="28"/>
          <w:szCs w:val="28"/>
        </w:rPr>
        <w:t>：</w:t>
      </w:r>
    </w:p>
    <w:p w14:paraId="188DE0C6">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就</w:t>
      </w:r>
      <w:r>
        <w:rPr>
          <w:rFonts w:hint="eastAsia" w:ascii="宋体" w:hAnsi="宋体" w:eastAsia="宋体" w:cs="宋体"/>
          <w:color w:val="000000"/>
          <w:sz w:val="28"/>
          <w:szCs w:val="28"/>
          <w:u w:val="single"/>
          <w:lang w:val="en-US" w:eastAsia="zh-CN"/>
        </w:rPr>
        <w:t>中铁十局集团第一工程有限公司</w:t>
      </w:r>
      <w:r>
        <w:rPr>
          <w:rFonts w:hint="eastAsia" w:ascii="宋体" w:hAnsi="宋体" w:cs="宋体"/>
          <w:color w:val="000000"/>
          <w:sz w:val="28"/>
          <w:szCs w:val="28"/>
          <w:u w:val="single"/>
          <w:lang w:val="en-US" w:eastAsia="zh-CN"/>
        </w:rPr>
        <w:t>2台</w:t>
      </w:r>
      <w:r>
        <w:rPr>
          <w:rFonts w:hint="eastAsia" w:ascii="宋体" w:hAnsi="宋体" w:eastAsia="宋体" w:cs="宋体"/>
          <w:color w:val="000000"/>
          <w:sz w:val="28"/>
          <w:szCs w:val="28"/>
          <w:u w:val="single"/>
          <w:lang w:val="en-US" w:eastAsia="zh-CN"/>
        </w:rPr>
        <w:t>搅拌站</w:t>
      </w:r>
      <w:r>
        <w:rPr>
          <w:rFonts w:hint="eastAsia" w:ascii="宋体" w:hAnsi="宋体" w:cs="宋体"/>
          <w:color w:val="000000"/>
          <w:sz w:val="28"/>
          <w:szCs w:val="28"/>
          <w:u w:val="single"/>
          <w:lang w:val="en-US" w:eastAsia="zh-CN"/>
        </w:rPr>
        <w:t>及附属设施</w:t>
      </w:r>
      <w:r>
        <w:rPr>
          <w:rFonts w:hint="eastAsia" w:ascii="宋体" w:hAnsi="宋体" w:cs="宋体"/>
          <w:sz w:val="28"/>
          <w:szCs w:val="28"/>
          <w:u w:val="single"/>
        </w:rPr>
        <w:t>资产包</w:t>
      </w:r>
      <w:r>
        <w:rPr>
          <w:rFonts w:hint="eastAsia" w:asciiTheme="minorEastAsia" w:hAnsiTheme="minorEastAsia" w:eastAsiaTheme="minorEastAsia"/>
          <w:bCs/>
          <w:sz w:val="28"/>
          <w:szCs w:val="28"/>
        </w:rPr>
        <w:t>挂牌转让一事，本公司（本人）已前往现场进行实地勘察。</w:t>
      </w:r>
    </w:p>
    <w:p w14:paraId="15F4C2A1">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经勘察，本公司（本人）确认如下：</w:t>
      </w:r>
    </w:p>
    <w:p w14:paraId="69DB64E4">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一、本公司（本人）对本次资产实际转让范围和内容及相对应的实物已进行了核对且并确认无误；对所有转让标的的范围、现状、瑕疵、地理位置以及周边环境等各种情况均已经充分了解。</w:t>
      </w:r>
      <w:bookmarkStart w:id="0" w:name="_GoBack"/>
      <w:bookmarkEnd w:id="0"/>
    </w:p>
    <w:p w14:paraId="20BA66D5">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二、本公司（本人）确认转让方已充分履行了告知义务。完全认可标的各方面的状况，自愿接受转让标的全部现状及瑕疵，并愿承担一切责任与风险。</w:t>
      </w:r>
    </w:p>
    <w:p w14:paraId="042B977A">
      <w:pPr>
        <w:spacing w:line="360" w:lineRule="auto"/>
        <w:ind w:firstLine="560" w:firstLineChars="200"/>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项目查看联系人：刘经理 15169089777。</w:t>
      </w:r>
    </w:p>
    <w:p w14:paraId="29C2800C">
      <w:pPr>
        <w:spacing w:line="360" w:lineRule="auto"/>
        <w:ind w:firstLine="2660" w:firstLineChars="950"/>
        <w:rPr>
          <w:rFonts w:asciiTheme="minorEastAsia" w:hAnsiTheme="minorEastAsia" w:eastAsiaTheme="minorEastAsia"/>
          <w:bCs/>
          <w:sz w:val="28"/>
          <w:szCs w:val="28"/>
        </w:rPr>
      </w:pPr>
      <w:r>
        <w:rPr>
          <w:rFonts w:hint="eastAsia" w:asciiTheme="minorEastAsia" w:hAnsiTheme="minorEastAsia" w:eastAsiaTheme="minorEastAsia"/>
          <w:bCs/>
          <w:sz w:val="28"/>
          <w:szCs w:val="28"/>
        </w:rPr>
        <w:t xml:space="preserve">意向受让方（踏勘人）（盖章）： </w:t>
      </w:r>
    </w:p>
    <w:p w14:paraId="25B704A2">
      <w:pPr>
        <w:spacing w:line="360" w:lineRule="auto"/>
        <w:ind w:firstLine="2660" w:firstLineChars="950"/>
        <w:rPr>
          <w:rFonts w:asciiTheme="minorEastAsia" w:hAnsiTheme="minorEastAsia" w:eastAsiaTheme="minorEastAsia"/>
          <w:bCs/>
          <w:sz w:val="28"/>
          <w:szCs w:val="28"/>
        </w:rPr>
      </w:pPr>
      <w:r>
        <w:rPr>
          <w:rFonts w:hint="eastAsia" w:asciiTheme="minorEastAsia" w:hAnsiTheme="minorEastAsia" w:eastAsiaTheme="minorEastAsia"/>
          <w:bCs/>
          <w:sz w:val="28"/>
          <w:szCs w:val="28"/>
        </w:rPr>
        <w:t>授权代表人（签字）：</w:t>
      </w:r>
    </w:p>
    <w:p w14:paraId="79397E22">
      <w:pPr>
        <w:spacing w:line="360" w:lineRule="auto"/>
        <w:ind w:firstLine="560" w:firstLineChars="200"/>
        <w:rPr>
          <w:rFonts w:asciiTheme="minorEastAsia" w:hAnsiTheme="minorEastAsia" w:eastAsiaTheme="minorEastAsia"/>
          <w:bCs/>
          <w:sz w:val="28"/>
          <w:szCs w:val="28"/>
        </w:rPr>
      </w:pPr>
    </w:p>
    <w:p w14:paraId="2DA8E2E7">
      <w:pPr>
        <w:spacing w:line="360" w:lineRule="auto"/>
        <w:ind w:firstLine="5880" w:firstLineChars="2100"/>
        <w:rPr>
          <w:rFonts w:asciiTheme="minorEastAsia" w:hAnsiTheme="minorEastAsia" w:eastAsiaTheme="minorEastAsia"/>
          <w:bCs/>
          <w:sz w:val="28"/>
          <w:szCs w:val="28"/>
        </w:rPr>
      </w:pPr>
      <w:r>
        <w:rPr>
          <w:rFonts w:hint="eastAsia" w:asciiTheme="minorEastAsia" w:hAnsiTheme="minorEastAsia" w:eastAsiaTheme="minorEastAsia"/>
          <w:bCs/>
          <w:sz w:val="28"/>
          <w:szCs w:val="28"/>
        </w:rPr>
        <w:t>年    月   日</w:t>
      </w:r>
    </w:p>
    <w:p w14:paraId="7B7D9696">
      <w:pPr>
        <w:spacing w:line="360" w:lineRule="auto"/>
        <w:ind w:firstLine="5880" w:firstLineChars="2100"/>
        <w:rPr>
          <w:rFonts w:asciiTheme="minorEastAsia" w:hAnsiTheme="minorEastAsia" w:eastAsiaTheme="minorEastAsia"/>
          <w:bCs/>
          <w:sz w:val="28"/>
          <w:szCs w:val="28"/>
        </w:rPr>
      </w:pPr>
    </w:p>
    <w:p w14:paraId="08E9B4D5">
      <w:pPr>
        <w:spacing w:line="360" w:lineRule="auto"/>
        <w:jc w:val="left"/>
        <w:rPr>
          <w:rFonts w:hint="default" w:asciiTheme="minorEastAsia" w:hAnsiTheme="minorEastAsia" w:eastAsiaTheme="minorEastAsia"/>
          <w:bCs/>
          <w:sz w:val="28"/>
          <w:szCs w:val="28"/>
          <w:lang w:val="en-US" w:eastAsia="zh-CN"/>
        </w:rPr>
      </w:pPr>
      <w:r>
        <w:rPr>
          <w:rFonts w:hint="eastAsia" w:asciiTheme="minorEastAsia" w:hAnsiTheme="minorEastAsia" w:eastAsiaTheme="minorEastAsia"/>
          <w:bCs/>
          <w:sz w:val="28"/>
          <w:szCs w:val="28"/>
          <w:lang w:val="en-US" w:eastAsia="zh-CN"/>
        </w:rPr>
        <w:t>对本现场踏勘书无异议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C55"/>
    <w:rsid w:val="0001029C"/>
    <w:rsid w:val="000A3725"/>
    <w:rsid w:val="000A3BE2"/>
    <w:rsid w:val="00184C55"/>
    <w:rsid w:val="00213A49"/>
    <w:rsid w:val="00347920"/>
    <w:rsid w:val="00350CFF"/>
    <w:rsid w:val="00371750"/>
    <w:rsid w:val="00492918"/>
    <w:rsid w:val="004C3C49"/>
    <w:rsid w:val="004D350E"/>
    <w:rsid w:val="004D590A"/>
    <w:rsid w:val="004E52CA"/>
    <w:rsid w:val="004F01FD"/>
    <w:rsid w:val="00520A78"/>
    <w:rsid w:val="00523E16"/>
    <w:rsid w:val="005345B1"/>
    <w:rsid w:val="005B3021"/>
    <w:rsid w:val="00603110"/>
    <w:rsid w:val="006064C6"/>
    <w:rsid w:val="006336C2"/>
    <w:rsid w:val="00662797"/>
    <w:rsid w:val="00723F26"/>
    <w:rsid w:val="00724DA0"/>
    <w:rsid w:val="00730144"/>
    <w:rsid w:val="00750509"/>
    <w:rsid w:val="00765570"/>
    <w:rsid w:val="008061E1"/>
    <w:rsid w:val="0082710F"/>
    <w:rsid w:val="00877E6B"/>
    <w:rsid w:val="0096715D"/>
    <w:rsid w:val="00974242"/>
    <w:rsid w:val="009E792B"/>
    <w:rsid w:val="00A3151A"/>
    <w:rsid w:val="00A559E8"/>
    <w:rsid w:val="00B4637C"/>
    <w:rsid w:val="00B61908"/>
    <w:rsid w:val="00C35E57"/>
    <w:rsid w:val="00C40E0D"/>
    <w:rsid w:val="00C50E35"/>
    <w:rsid w:val="00CA2718"/>
    <w:rsid w:val="00CD09AD"/>
    <w:rsid w:val="00D22F73"/>
    <w:rsid w:val="00D61B6D"/>
    <w:rsid w:val="00D741F3"/>
    <w:rsid w:val="00D856B5"/>
    <w:rsid w:val="00DA5381"/>
    <w:rsid w:val="00E25D2D"/>
    <w:rsid w:val="00E44875"/>
    <w:rsid w:val="00E50FB3"/>
    <w:rsid w:val="00EB7371"/>
    <w:rsid w:val="00F56CD7"/>
    <w:rsid w:val="00FD5251"/>
    <w:rsid w:val="01EC15D3"/>
    <w:rsid w:val="09310382"/>
    <w:rsid w:val="2701427F"/>
    <w:rsid w:val="2DE60FF5"/>
    <w:rsid w:val="63FB526D"/>
    <w:rsid w:val="66080A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Times New Roman" w:hAnsi="Times New Roman" w:eastAsia="宋体" w:cs="Times New Roman"/>
      <w:sz w:val="18"/>
      <w:szCs w:val="18"/>
    </w:rPr>
  </w:style>
  <w:style w:type="character" w:customStyle="1" w:styleId="7">
    <w:name w:val="页脚 字符"/>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288</Words>
  <Characters>288</Characters>
  <Lines>2</Lines>
  <Paragraphs>1</Paragraphs>
  <TotalTime>3</TotalTime>
  <ScaleCrop>false</ScaleCrop>
  <LinksUpToDate>false</LinksUpToDate>
  <CharactersWithSpaces>296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2025-03-13T07:49:00Z</dcterms:created>
  <dc:creator>刘志涛</dc:creator>
  <cp:lastModifiedBy>李乐</cp:lastModifiedBy>
  <dcterms:modified xsi:type="dcterms:W3CDTF">2026-09-14T02:44:06Z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EB939A37401F4511B39ED126C078C449_13</vt:lpwstr>
  </property>
  <property fmtid="{D5CDD505-2E9C-101B-9397-08002B2CF9AE}" pid="4" name="KSOTemplateDocerSaveRecord">
    <vt:lpwstr>eyJoZGlkIjoiMjdlYWQwMTgxZmMyYmEyNjU1MmQzMjk0Yjc4Yzc4MzUiLCJ1c2VySWQiOiIxNzY1MDk4MTkzIn0=</vt:lpwstr>
  </property>
</Properties>
</file>