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现场踏勘确认书</w:t>
      </w:r>
    </w:p>
    <w:p>
      <w:pPr>
        <w:pStyle w:val="2"/>
        <w:keepNext w:val="0"/>
        <w:keepLines w:val="0"/>
        <w:widowControl/>
        <w:suppressLineNumbers w:val="0"/>
        <w:ind w:left="0" w:firstLine="270" w:firstLineChars="10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u w:val="single"/>
          <w:lang w:val="en-US" w:eastAsia="zh-CN"/>
        </w:rPr>
        <w:t xml:space="preserve">                  </w:t>
      </w:r>
      <w:r>
        <w:rPr>
          <w:rFonts w:hint="eastAsia" w:ascii="微软雅黑" w:hAnsi="微软雅黑" w:eastAsia="微软雅黑" w:cs="微软雅黑"/>
          <w:i w:val="0"/>
          <w:iCs w:val="0"/>
          <w:caps w:val="0"/>
          <w:color w:val="000000"/>
          <w:spacing w:val="0"/>
          <w:sz w:val="27"/>
          <w:szCs w:val="27"/>
        </w:rPr>
        <w:t>：</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就</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u w:val="single"/>
          <w:lang w:val="en-US" w:eastAsia="zh-CN"/>
        </w:rPr>
        <w:t xml:space="preserve">山东黄河生态发展集团有限公司所属一批办公家具 </w:t>
      </w:r>
      <w:r>
        <w:rPr>
          <w:rFonts w:hint="eastAsia" w:ascii="微软雅黑" w:hAnsi="微软雅黑" w:eastAsia="微软雅黑" w:cs="微软雅黑"/>
          <w:i w:val="0"/>
          <w:iCs w:val="0"/>
          <w:caps w:val="0"/>
          <w:color w:val="000000"/>
          <w:spacing w:val="0"/>
          <w:sz w:val="27"/>
          <w:szCs w:val="27"/>
        </w:rPr>
        <w:t>资产项目挂牌转让一事，本公司（本人）已前往现场进行实地勘察。：</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经勘察，本公司（本人）确认如下：</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一、本公司（本人）对本次资产实际转让范围和内容及相对应的实物已进行了核对且并确认无误；对所有转让标的的范围、现状、瑕疵等各种情况均已经充分了解。</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二、本公司（本人）确认转让方已充分履行了告知义务。完全认可标的各方面的状况，自愿接受转让标的全部现状及瑕疵，并愿</w:t>
      </w:r>
      <w:bookmarkStart w:id="0" w:name="_GoBack"/>
      <w:bookmarkEnd w:id="0"/>
      <w:r>
        <w:rPr>
          <w:rFonts w:hint="eastAsia" w:ascii="微软雅黑" w:hAnsi="微软雅黑" w:eastAsia="微软雅黑" w:cs="微软雅黑"/>
          <w:i w:val="0"/>
          <w:iCs w:val="0"/>
          <w:caps w:val="0"/>
          <w:color w:val="000000"/>
          <w:spacing w:val="0"/>
          <w:sz w:val="27"/>
          <w:szCs w:val="27"/>
        </w:rPr>
        <w:t>承担一切责任与风险。</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意向受让方（踏勘人）（盖章）：</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授权代表人（签字）：</w:t>
      </w:r>
    </w:p>
    <w:p>
      <w:pPr>
        <w:pStyle w:val="2"/>
        <w:keepNext w:val="0"/>
        <w:keepLines w:val="0"/>
        <w:widowControl/>
        <w:suppressLineNumbers w:val="0"/>
        <w:ind w:left="0" w:firstLine="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年</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月</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D47A9"/>
    <w:rsid w:val="07EB0B00"/>
    <w:rsid w:val="2713104D"/>
    <w:rsid w:val="334B1E3C"/>
    <w:rsid w:val="790D4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2024-10-12T00:56:00Z</dcterms:created>
  <dc:creator>张潇</dc:creator>
  <cp:lastModifiedBy>张潇</cp:lastModifiedBy>
  <dcterms:modified xsi:type="dcterms:W3CDTF">2026-01-07T01:41:15Z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DE2695D9D2884E43A6B33482E7693DDD</vt:lpwstr>
  </property>
</Properties>
</file>