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FA0C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现场踏勘确认书</w:t>
      </w:r>
    </w:p>
    <w:p w14:paraId="5CB59979">
      <w:pPr>
        <w:pStyle w:val="2"/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>山东澎湃信息科技有限公司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、山东产权交易中心有限公司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：</w:t>
      </w:r>
    </w:p>
    <w:p w14:paraId="187B8C58">
      <w:pPr>
        <w:pStyle w:val="2"/>
        <w:keepNext w:val="0"/>
        <w:keepLines w:val="0"/>
        <w:widowControl/>
        <w:suppressLineNumbers w:val="0"/>
        <w:ind w:left="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>山东澎湃信息科技有限公司所属叉车一台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资产项目挂牌转让一事，本公司（本人）已前往现场进行实地勘察。：</w:t>
      </w:r>
    </w:p>
    <w:p w14:paraId="6F1CD402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经勘察，本公司（本人）确认如下：</w:t>
      </w:r>
    </w:p>
    <w:p w14:paraId="59FC8DF7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一、本公司（本人）对本次资产实际转让范围和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内容及相对应的实物已进行了核对且并确认无误；对所有转让标的的范围、现状、瑕疵等各种情况均已经充分了解。</w:t>
      </w:r>
    </w:p>
    <w:p w14:paraId="5806FA88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二、本公司（本人）确认转让方已充分履行了告知义务。完全认可标的各方面的状况，自愿接受转让标的全部现状及瑕疵，并愿承担一切责任与风险。</w:t>
      </w:r>
    </w:p>
    <w:p w14:paraId="22DD36EE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意向受让方（踏勘人）（盖章）：</w:t>
      </w:r>
    </w:p>
    <w:p w14:paraId="44FF3504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授权代表人（签字）：</w:t>
      </w:r>
    </w:p>
    <w:p w14:paraId="2B3763A9"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</w:t>
      </w:r>
    </w:p>
    <w:p w14:paraId="02AAB3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D47A9"/>
    <w:rsid w:val="07EB0B00"/>
    <w:rsid w:val="089619D4"/>
    <w:rsid w:val="2713104D"/>
    <w:rsid w:val="5E2D78A9"/>
    <w:rsid w:val="763845E9"/>
    <w:rsid w:val="790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269</Characters>
  <Lines>0</Lines>
  <Paragraphs>0</Paragraphs>
  <TotalTime>1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2024-10-12T00:56:00Z</dcterms:created>
  <dc:creator>张潇</dc:creator>
  <cp:lastModifiedBy>张潇</cp:lastModifiedBy>
  <dcterms:modified xsi:type="dcterms:W3CDTF">2026-07-13T01:07:33Z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EDDE7966EF4B4B399CC02A1EAA298987_13</vt:lpwstr>
  </property>
  <property fmtid="{D5CDD505-2E9C-101B-9397-08002B2CF9AE}" pid="4" name="KSOTemplateDocerSaveRecord">
    <vt:lpwstr>eyJoZGlkIjoiMjQ3MGQ0YzIyMTUyMWNlOTkxNTU3NDBjMjQxYzNmNjkiLCJ1c2VySWQiOiIxNDk1NzQ1MTA0In0=</vt:lpwstr>
  </property>
</Properties>
</file>