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8EC4">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DF30661">
      <w:pPr>
        <w:adjustRightInd w:val="0"/>
        <w:snapToGrid w:val="0"/>
        <w:spacing w:line="360" w:lineRule="exact"/>
        <w:ind w:right="-199" w:rightChars="-95" w:firstLine="422" w:firstLineChars="200"/>
        <w:rPr>
          <w:rFonts w:asciiTheme="minorEastAsia" w:hAnsiTheme="minorEastAsia"/>
          <w:b/>
          <w:kern w:val="0"/>
          <w:szCs w:val="21"/>
        </w:rPr>
      </w:pPr>
    </w:p>
    <w:p w14:paraId="18B04BBC">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7DA87F07">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6150DFEE">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我方提出参与受让北京鲲鹏之旅国际旅行社有限公司债权</w:t>
      </w:r>
      <w:r>
        <w:rPr>
          <w:rFonts w:hint="eastAsia" w:cs="宋体" w:asciiTheme="minorEastAsia" w:hAnsiTheme="minorEastAsia"/>
          <w:color w:val="000000" w:themeColor="text1"/>
          <w:kern w:val="0"/>
          <w:szCs w:val="21"/>
          <w14:textFill>
            <w14:solidFill>
              <w14:schemeClr w14:val="tx1"/>
            </w14:solidFill>
          </w14:textFill>
        </w:rPr>
        <w:t>（项目编号：JRZC26005</w:t>
      </w:r>
      <w:r>
        <w:rPr>
          <w:rFonts w:hint="eastAsia" w:cs="宋体" w:asciiTheme="minorEastAsia" w:hAnsiTheme="minorEastAsia"/>
          <w:color w:val="000000" w:themeColor="text1"/>
          <w:kern w:val="0"/>
          <w:szCs w:val="21"/>
          <w:lang w:val="en-US" w:eastAsia="zh-CN"/>
          <w14:textFill>
            <w14:solidFill>
              <w14:schemeClr w14:val="tx1"/>
            </w14:solidFill>
          </w14:textFill>
        </w:rPr>
        <w:t>5</w:t>
      </w:r>
      <w:bookmarkStart w:id="0" w:name="_GoBack"/>
      <w:bookmarkEnd w:id="0"/>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16A08D7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824DC81">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6899E0B7">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3C4FECC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7932A0B9">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D42437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1437532B">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7B5F1B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7BC2F09F">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1AAB52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29ED2D0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550C7DE4">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41907D55">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64C5A195">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900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14:paraId="22420354">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E0C9C4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4A60AE78">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C77CA1A">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48798BA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58E0BBAD">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5A269E6">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33E38F3">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900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14:paraId="58658CE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56AF73AA">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17031257">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D734F4">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36973FEE">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w:t>
      </w:r>
      <w:r>
        <w:rPr>
          <w:rFonts w:hint="eastAsia" w:cs="宋体" w:asciiTheme="minorEastAsia" w:hAnsiTheme="minorEastAsia"/>
          <w:b/>
          <w:bCs/>
          <w:kern w:val="0"/>
          <w:szCs w:val="21"/>
          <w:lang w:val="en-US" w:eastAsia="zh-CN"/>
        </w:rPr>
        <w:t>3</w:t>
      </w:r>
      <w:r>
        <w:rPr>
          <w:rFonts w:hint="eastAsia" w:cs="宋体" w:asciiTheme="minorEastAsia" w:hAnsiTheme="minorEastAsia"/>
          <w:b/>
          <w:bCs/>
          <w:kern w:val="0"/>
          <w:szCs w:val="21"/>
        </w:rPr>
        <w:t>个工作日内支付应付交易价款至转让方指定账户，签订《债权转让协议》之日起</w:t>
      </w:r>
      <w:r>
        <w:rPr>
          <w:rFonts w:hint="eastAsia" w:cs="宋体" w:asciiTheme="minorEastAsia" w:hAnsiTheme="minorEastAsia"/>
          <w:b/>
          <w:bCs/>
          <w:kern w:val="0"/>
          <w:szCs w:val="21"/>
          <w:lang w:val="en-US" w:eastAsia="zh-CN"/>
        </w:rPr>
        <w:t>5</w:t>
      </w:r>
      <w:r>
        <w:rPr>
          <w:rFonts w:hint="eastAsia" w:cs="宋体" w:asciiTheme="minorEastAsia" w:hAnsiTheme="minorEastAsia"/>
          <w:b/>
          <w:bCs/>
          <w:kern w:val="0"/>
          <w:szCs w:val="21"/>
        </w:rPr>
        <w:t>个工作日内</w:t>
      </w:r>
      <w:r>
        <w:rPr>
          <w:rFonts w:hint="eastAsia" w:cs="宋体" w:asciiTheme="minorEastAsia" w:hAnsiTheme="minorEastAsia"/>
          <w:b/>
          <w:bCs/>
          <w:kern w:val="0"/>
          <w:szCs w:val="21"/>
          <w:lang w:val="en-US" w:eastAsia="zh-CN"/>
        </w:rPr>
        <w:t>支付</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一（不低于1000元）</w:t>
      </w:r>
      <w:r>
        <w:rPr>
          <w:rFonts w:hint="eastAsia" w:cs="宋体" w:asciiTheme="minorEastAsia" w:hAnsiTheme="minorEastAsia"/>
          <w:b/>
          <w:bCs/>
          <w:kern w:val="0"/>
          <w:szCs w:val="21"/>
        </w:rPr>
        <w:t>标准收取。</w:t>
      </w:r>
    </w:p>
    <w:p w14:paraId="362CA76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6126CB3">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78ABD81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3EBFD105">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3E9F1CC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0FB165C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3F3117B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028E9375">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74988897">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41B21C3B">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7BAB5B1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5F51BE6">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10A989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50ECE00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60C0481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B8C14EA">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7DDFBBC6">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C3FD4E7">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03733F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1B3FA9AF">
      <w:pPr>
        <w:widowControl/>
        <w:adjustRightInd w:val="0"/>
        <w:snapToGrid w:val="0"/>
        <w:spacing w:line="360" w:lineRule="exact"/>
        <w:ind w:right="-199" w:rightChars="-95" w:firstLine="480"/>
        <w:rPr>
          <w:rFonts w:cs="宋体" w:asciiTheme="minorEastAsia" w:hAnsiTheme="minorEastAsia"/>
          <w:kern w:val="0"/>
          <w:szCs w:val="21"/>
        </w:rPr>
      </w:pPr>
    </w:p>
    <w:p w14:paraId="1ECD6D28">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09091C3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2C7F6DCE">
      <w:pPr>
        <w:widowControl/>
        <w:spacing w:line="320" w:lineRule="exact"/>
        <w:ind w:left="-283" w:leftChars="-135" w:right="-199" w:rightChars="-95" w:firstLine="163" w:firstLineChars="78"/>
        <w:rPr>
          <w:rFonts w:asciiTheme="minorEastAsia" w:hAnsiTheme="minorEastAsia"/>
          <w:kern w:val="0"/>
          <w:szCs w:val="21"/>
        </w:rPr>
      </w:pPr>
    </w:p>
    <w:p w14:paraId="2B64FF59">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1B8EAF54">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E6DF7B2">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6AF51789">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0CFF38E3">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CD0786"/>
    <w:rsid w:val="291D7E1A"/>
    <w:rsid w:val="2AAB69FD"/>
    <w:rsid w:val="2CE34BB3"/>
    <w:rsid w:val="2F1D48C1"/>
    <w:rsid w:val="2F6B36F7"/>
    <w:rsid w:val="305A69BA"/>
    <w:rsid w:val="30D0446A"/>
    <w:rsid w:val="31387F55"/>
    <w:rsid w:val="31B51441"/>
    <w:rsid w:val="323D4B47"/>
    <w:rsid w:val="32D62C02"/>
    <w:rsid w:val="36FA2A96"/>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585165"/>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4004BDA"/>
    <w:rsid w:val="64765C25"/>
    <w:rsid w:val="64846F95"/>
    <w:rsid w:val="65305110"/>
    <w:rsid w:val="658752F0"/>
    <w:rsid w:val="66A32CFF"/>
    <w:rsid w:val="670A5267"/>
    <w:rsid w:val="6B065FBA"/>
    <w:rsid w:val="6B2F58E1"/>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4097</Words>
  <Characters>4148</Characters>
  <Lines>32</Lines>
  <Paragraphs>9</Paragraphs>
  <TotalTime>5</TotalTime>
  <ScaleCrop>false</ScaleCrop>
  <LinksUpToDate>false</LinksUpToDate>
  <CharactersWithSpaces>4417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2026-04-21T09:36:25Z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C3F147264BE643C1AACECD4549F7C8F0</vt:lpwstr>
  </property>
  <property fmtid="{D5CDD505-2E9C-101B-9397-08002B2CF9AE}" pid="4" name="KSOTemplateDocerSaveRecord">
    <vt:lpwstr>eyJoZGlkIjoiZWVjNDUxY2M0MTMzZjM4NWE1N2Q1ZTViY2I5OTVlYzYiLCJ1c2VySWQiOiI0NTUyNDAxNzgifQ==</vt:lpwstr>
  </property>
</Properties>
</file>