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pPr>
        <w:kinsoku w:val="0"/>
        <w:autoSpaceDE w:val="0"/>
        <w:autoSpaceDN w:val="0"/>
        <w:adjustRightInd w:val="0"/>
        <w:spacing w:before="1" w:line="486" w:lineRule="auto"/>
        <w:jc w:val="both"/>
        <w:textAlignment w:val="baseline"/>
        <w:rPr>
          <w:rFonts w:ascii="Arial" w:hAnsi="Arial" w:eastAsia="Arial" w:cs="Arial"/>
        </w:rPr>
      </w:pPr>
    </w:p>
    <w:p>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租赁</w:t>
      </w:r>
      <w:r>
        <w:rPr>
          <w:rFonts w:hint="eastAsia" w:ascii="宋体" w:hAnsi="宋体" w:eastAsia="宋体" w:cs="宋体"/>
          <w:color w:val="000000"/>
          <w:u w:val="single"/>
        </w:rPr>
        <w:t>济南市莱芜区鹏泉街道办事处南张家庄村股份经济合作社所属土地20年经营权转让</w:t>
      </w:r>
      <w:bookmarkStart w:id="0" w:name="_GoBack"/>
      <w:bookmarkEnd w:id="0"/>
      <w:r>
        <w:rPr>
          <w:rFonts w:ascii="宋体" w:hAnsi="宋体" w:eastAsia="宋体" w:cs="宋体"/>
          <w:color w:val="000000"/>
        </w:rPr>
        <w:t>的申请，现依照诚实守信的原则，就参与本项目网络竞价（含动态报价）活动做出如下承诺：</w:t>
      </w:r>
    </w:p>
    <w:p>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pPr>
        <w:kinsoku w:val="0"/>
        <w:autoSpaceDE w:val="0"/>
        <w:autoSpaceDN w:val="0"/>
        <w:adjustRightInd w:val="0"/>
        <w:textAlignment w:val="baseline"/>
      </w:pPr>
      <w:r>
        <w:rPr>
          <w:rFonts w:ascii="宋体" w:hAnsi="宋体" w:eastAsia="宋体" w:cs="宋体"/>
          <w:color w:val="000000"/>
        </w:rPr>
        <w:t>担可能由此产生的损失。</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22" w:lineRule="auto"/>
        <w:jc w:val="both"/>
        <w:textAlignment w:val="baseline"/>
        <w:rPr>
          <w:rFonts w:ascii="Arial" w:hAnsi="Arial" w:eastAsia="Arial" w:cs="Arial"/>
        </w:rPr>
      </w:pPr>
    </w:p>
    <w:p>
      <w:pPr>
        <w:sectPr>
          <w:type w:val="continuous"/>
          <w:pgSz w:w="11920" w:h="16840"/>
          <w:pgMar w:top="1202" w:right="716" w:bottom="1431" w:left="1020" w:header="0" w:footer="0" w:gutter="0"/>
          <w:cols w:space="425" w:num="1"/>
        </w:sectPr>
      </w:pPr>
    </w:p>
    <w:p>
      <w:pPr>
        <w:kinsoku w:val="0"/>
        <w:autoSpaceDE w:val="0"/>
        <w:autoSpaceDN w:val="0"/>
        <w:adjustRightInd w:val="0"/>
        <w:spacing w:before="3"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332" w:lineRule="auto"/>
        <w:jc w:val="both"/>
        <w:textAlignment w:val="baseline"/>
        <w:rPr>
          <w:rFonts w:ascii="Arial" w:hAnsi="Arial" w:eastAsia="Arial" w:cs="Arial"/>
        </w:rPr>
      </w:pPr>
    </w:p>
    <w:p>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18" w:lineRule="auto"/>
        <w:jc w:val="both"/>
        <w:textAlignment w:val="baseline"/>
        <w:rPr>
          <w:rFonts w:ascii="Arial" w:hAnsi="Arial" w:eastAsia="Arial" w:cs="Arial"/>
        </w:rPr>
      </w:pPr>
    </w:p>
    <w:p>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49"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与后续竞价程序。</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次有效报价随即成为当前报价。</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358" w:lineRule="auto"/>
                              <w:jc w:val="both"/>
                              <w:textAlignment w:val="baseline"/>
                              <w:rPr>
                                <w:rFonts w:ascii="Arial" w:hAnsi="Arial" w:eastAsia="Arial" w:cs="Arial"/>
                              </w:rPr>
                            </w:pPr>
                          </w:p>
                          <w:p>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">
                <v:fill on="f" focussize="0,0"/>
                <v:stroke on="f"/>
                <v:imagedata o:title=""/>
                <o:lock v:ext="edit" aspectratio="t"/>
                <v:textbox inset="0mm,0mm,0mm,0mm" style="mso-fit-shape-to-text:t;">
                  <w:txbxContent>
                    <w:p>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49"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与后续竞价程序。</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次有效报价随即成为当前报价。</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358" w:lineRule="auto"/>
                        <w:jc w:val="both"/>
                        <w:textAlignment w:val="baseline"/>
                        <w:rPr>
                          <w:rFonts w:ascii="Arial" w:hAnsi="Arial" w:eastAsia="Arial" w:cs="Arial"/>
                        </w:rPr>
                      </w:pPr>
                    </w:p>
                    <w:p>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pPr>
        <w:kinsoku w:val="0"/>
        <w:autoSpaceDE w:val="0"/>
        <w:autoSpaceDN w:val="0"/>
        <w:adjustRightInd w:val="0"/>
        <w:spacing w:before="1" w:line="218" w:lineRule="auto"/>
        <w:jc w:val="both"/>
        <w:textAlignment w:val="baseline"/>
        <w:rPr>
          <w:rFonts w:ascii="Arial" w:hAnsi="Arial" w:eastAsia="Arial" w:cs="Arial"/>
        </w:rPr>
      </w:pPr>
    </w:p>
    <w:p>
      <w:pPr>
        <w:kinsoku w:val="0"/>
        <w:autoSpaceDE w:val="0"/>
        <w:autoSpaceDN w:val="0"/>
        <w:adjustRightInd w:val="0"/>
        <w:spacing w:line="261" w:lineRule="auto"/>
        <w:jc w:val="both"/>
        <w:textAlignment w:val="baseline"/>
        <w:rPr>
          <w:rFonts w:ascii="Arial" w:hAnsi="Arial" w:eastAsia="Arial" w:cs="Arial"/>
        </w:rPr>
      </w:pPr>
    </w:p>
    <w:p>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547"/>
        <w:gridCol w:w="34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pPr>
        <w:kinsoku w:val="0"/>
        <w:autoSpaceDE w:val="0"/>
        <w:autoSpaceDN w:val="0"/>
        <w:adjustRightInd w:val="0"/>
        <w:spacing w:before="100" w:line="332" w:lineRule="auto"/>
        <w:ind w:right="105" w:firstLine="420"/>
        <w:textAlignment w:val="baseline"/>
      </w:pPr>
    </w:p>
    <w:p>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410" w:lineRule="auto"/>
        <w:jc w:val="both"/>
        <w:textAlignment w:val="baseline"/>
        <w:rPr>
          <w:rFonts w:ascii="Arial" w:hAnsi="Arial" w:eastAsia="Arial" w:cs="Arial"/>
        </w:rPr>
      </w:pPr>
    </w:p>
    <w:p>
      <w:pPr>
        <w:sectPr>
          <w:type w:val="continuous"/>
          <w:pgSz w:w="11920" w:h="16840"/>
          <w:pgMar w:top="1242" w:right="716" w:bottom="1431" w:left="1020" w:header="0" w:footer="0" w:gutter="0"/>
          <w:cols w:space="425" w:num="1"/>
        </w:sectPr>
      </w:pPr>
    </w:p>
    <w:p>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83" w:lineRule="auto"/>
        <w:jc w:val="both"/>
        <w:textAlignment w:val="baseline"/>
        <w:rPr>
          <w:rFonts w:ascii="Arial" w:hAnsi="Arial" w:eastAsia="Arial" w:cs="Arial"/>
        </w:rPr>
      </w:pPr>
    </w:p>
    <w:p>
      <w:pPr>
        <w:sectPr>
          <w:type w:val="continuous"/>
          <w:pgSz w:w="11920" w:h="16840"/>
          <w:pgMar w:top="1204" w:right="822" w:bottom="1431" w:left="900" w:header="0" w:footer="0" w:gutter="0"/>
          <w:cols w:space="425" w:num="1"/>
        </w:sectPr>
      </w:pPr>
    </w:p>
    <w:p>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pPr>
        <w:kinsoku w:val="0"/>
        <w:autoSpaceDE w:val="0"/>
        <w:autoSpaceDN w:val="0"/>
        <w:adjustRightInd w:val="0"/>
        <w:spacing w:before="1" w:line="397" w:lineRule="auto"/>
        <w:jc w:val="both"/>
        <w:textAlignment w:val="baseline"/>
        <w:rPr>
          <w:rFonts w:ascii="Arial" w:hAnsi="Arial" w:eastAsia="Arial" w:cs="Arial"/>
        </w:rPr>
      </w:pPr>
    </w:p>
    <w:p>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pPr>
        <w:kinsoku w:val="0"/>
        <w:autoSpaceDE w:val="0"/>
        <w:autoSpaceDN w:val="0"/>
        <w:adjustRightInd w:val="0"/>
        <w:spacing w:line="14" w:lineRule="exact"/>
        <w:jc w:val="both"/>
        <w:textAlignment w:val="baseline"/>
        <w:rPr>
          <w:rFonts w:ascii="Arial" w:hAnsi="Arial" w:eastAsia="Arial" w:cs="Arial"/>
        </w:rPr>
      </w:pPr>
      <w:r>
        <w:br w:type="column"/>
      </w:r>
    </w:p>
    <w:p>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pPr>
        <w:kinsoku w:val="0"/>
        <w:autoSpaceDE w:val="0"/>
        <w:autoSpaceDN w:val="0"/>
        <w:adjustRightInd w:val="0"/>
        <w:spacing w:line="383" w:lineRule="auto"/>
        <w:jc w:val="both"/>
        <w:textAlignment w:val="baseline"/>
        <w:rPr>
          <w:rFonts w:ascii="Arial" w:hAnsi="Arial" w:eastAsia="Arial" w:cs="Arial"/>
        </w:rPr>
      </w:pPr>
    </w:p>
    <w:p>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Droid Sans Fallbac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Droid Sans Fallbac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Droid Sans Fallback">
    <w:panose1 w:val="020B0502000000000001"/>
    <w:charset w:val="86"/>
    <w:family w:val="auto"/>
    <w:pitch w:val="default"/>
    <w:sig w:usb0="910002FF" w:usb1="2BDFFCFB" w:usb2="00000036" w:usb3="00000000" w:csb0="203F01FF" w:csb1="D7FF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D2E4033"/>
    <w:rsid w:val="1A4576D8"/>
    <w:rsid w:val="4550785F"/>
    <w:rsid w:val="4DA120EF"/>
    <w:rsid w:val="545F475B"/>
    <w:rsid w:val="568252A1"/>
    <w:rsid w:val="56EA1AE4"/>
    <w:rsid w:val="62AA3C9D"/>
    <w:rsid w:val="62E96ED1"/>
    <w:rsid w:val="7EFFE5D4"/>
    <w:rsid w:val="BFFFFA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2036</Words>
  <Characters>2077</Characters>
  <Lines>90</Lines>
  <Paragraphs>73</Paragraphs>
  <TotalTime>10</TotalTime>
  <ScaleCrop>false</ScaleCrop>
  <LinksUpToDate>false</LinksUpToDate>
  <CharactersWithSpaces>4040</CharactersWithSpaces>
  <Application>WPS Office_11.1.0.11719_F1E327BC-269C-435d-A152-05C5408002CA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2025-01-15T19:08:00Z</dcterms:created>
  <dc:creator>Administrator</dc:creator>
  <cp:lastModifiedBy>蓝山</cp:lastModifiedBy>
  <dcterms:modified xsi:type="dcterms:W3CDTF">2026-03-23T09:47:41Z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2052-11.1.0.11719</vt:lpwstr>
  </property>
  <property fmtid="{D5CDD505-2E9C-101B-9397-08002B2CF9AE}" pid="3" name="ICV">
    <vt:lpwstr>07E96C968CFE4915849AAB92A10EDAE2_13</vt:lpwstr>
  </property>
  <property fmtid="{D5CDD505-2E9C-101B-9397-08002B2CF9AE}" pid="4" name="KSOTemplateDocerSaveRecord">
    <vt:lpwstr>eyJoZGlkIjoiZTQ3NWY1ODA3MmRhYmJhYzFlMWZiMWNkYWE5MzhkNjcifQ==</vt:lpwstr>
  </property>
</Properties>
</file>