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9E6128" w14:textId="77777777" w:rsidR="005F728D" w:rsidRDefault="000C5207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3702161F" w14:textId="77777777" w:rsidR="005F728D" w:rsidRDefault="005F728D">
      <w:pPr>
        <w:jc w:val="center"/>
        <w:rPr>
          <w:b/>
          <w:sz w:val="44"/>
          <w:szCs w:val="44"/>
        </w:rPr>
      </w:pPr>
    </w:p>
    <w:p w14:paraId="66176DE3" w14:textId="1E117A5C" w:rsidR="005F728D" w:rsidRDefault="009C2EE5">
      <w:pPr>
        <w:snapToGrid w:val="0"/>
        <w:spacing w:line="360" w:lineRule="auto"/>
        <w:rPr>
          <w:rFonts w:ascii="仿宋" w:eastAsia="仿宋" w:hAnsi="仿宋" w:cs="宋体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山东</w:t>
      </w:r>
      <w:r w:rsidR="000C5207">
        <w:rPr>
          <w:rFonts w:ascii="仿宋" w:eastAsia="仿宋" w:hAnsi="仿宋" w:cs="宋体" w:hint="eastAsia"/>
          <w:b/>
          <w:kern w:val="0"/>
          <w:sz w:val="28"/>
          <w:szCs w:val="28"/>
        </w:rPr>
        <w:t>产权交易中心：</w:t>
      </w:r>
    </w:p>
    <w:p w14:paraId="2BDF9A5F" w14:textId="0D19B096" w:rsidR="005F728D" w:rsidRDefault="00E35C6E">
      <w:pPr>
        <w:snapToGrid w:val="0"/>
        <w:spacing w:line="360" w:lineRule="auto"/>
        <w:rPr>
          <w:rFonts w:ascii="仿宋" w:eastAsia="仿宋" w:hAnsi="仿宋" w:cs="宋体"/>
          <w:b/>
          <w:kern w:val="0"/>
          <w:sz w:val="28"/>
          <w:szCs w:val="28"/>
        </w:rPr>
      </w:pPr>
      <w:r w:rsidRPr="00E35C6E">
        <w:rPr>
          <w:rFonts w:ascii="仿宋" w:eastAsia="仿宋" w:hAnsi="仿宋" w:cs="宋体" w:hint="eastAsia"/>
          <w:b/>
          <w:kern w:val="0"/>
          <w:sz w:val="28"/>
          <w:szCs w:val="28"/>
        </w:rPr>
        <w:t>中国电信集团有限公司</w:t>
      </w:r>
      <w:r w:rsidR="009D6593">
        <w:rPr>
          <w:rFonts w:ascii="仿宋" w:eastAsia="仿宋" w:hAnsi="仿宋" w:cs="宋体" w:hint="eastAsia"/>
          <w:b/>
          <w:kern w:val="0"/>
          <w:sz w:val="28"/>
          <w:szCs w:val="28"/>
        </w:rPr>
        <w:t>枣庄</w:t>
      </w:r>
      <w:r w:rsidRPr="00E35C6E">
        <w:rPr>
          <w:rFonts w:ascii="仿宋" w:eastAsia="仿宋" w:hAnsi="仿宋" w:cs="宋体" w:hint="eastAsia"/>
          <w:b/>
          <w:kern w:val="0"/>
          <w:sz w:val="28"/>
          <w:szCs w:val="28"/>
        </w:rPr>
        <w:t>分公司，中国电信股份有限公司</w:t>
      </w:r>
      <w:r w:rsidR="009D6593">
        <w:rPr>
          <w:rFonts w:ascii="仿宋" w:eastAsia="仿宋" w:hAnsi="仿宋" w:cs="宋体" w:hint="eastAsia"/>
          <w:b/>
          <w:kern w:val="0"/>
          <w:sz w:val="28"/>
          <w:szCs w:val="28"/>
        </w:rPr>
        <w:t>枣庄</w:t>
      </w:r>
      <w:r w:rsidRPr="00E35C6E">
        <w:rPr>
          <w:rFonts w:ascii="仿宋" w:eastAsia="仿宋" w:hAnsi="仿宋" w:cs="宋体" w:hint="eastAsia"/>
          <w:b/>
          <w:kern w:val="0"/>
          <w:sz w:val="28"/>
          <w:szCs w:val="28"/>
        </w:rPr>
        <w:t>分公司</w:t>
      </w:r>
      <w:r w:rsidR="000C5207">
        <w:rPr>
          <w:rFonts w:ascii="仿宋" w:eastAsia="仿宋" w:hAnsi="仿宋" w:cs="宋体" w:hint="eastAsia"/>
          <w:b/>
          <w:kern w:val="0"/>
          <w:sz w:val="28"/>
          <w:szCs w:val="28"/>
        </w:rPr>
        <w:t>：</w:t>
      </w:r>
    </w:p>
    <w:p w14:paraId="3C32007C" w14:textId="5BBE0D32" w:rsidR="005F728D" w:rsidRPr="009351B9" w:rsidRDefault="000C5207" w:rsidP="009351B9">
      <w:pPr>
        <w:autoSpaceDE w:val="0"/>
        <w:autoSpaceDN w:val="0"/>
        <w:adjustRightInd w:val="0"/>
        <w:ind w:firstLineChars="200" w:firstLine="560"/>
        <w:rPr>
          <w:rFonts w:ascii="仿宋" w:eastAsia="仿宋" w:hAnsi="仿宋" w:cs="宋体"/>
          <w:kern w:val="0"/>
          <w:sz w:val="28"/>
          <w:szCs w:val="28"/>
          <w:u w:val="single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就</w:t>
      </w:r>
      <w:r w:rsidR="009351B9" w:rsidRPr="009351B9">
        <w:rPr>
          <w:rFonts w:ascii="仿宋" w:eastAsia="仿宋" w:hAnsi="仿宋" w:cs="宋体" w:hint="eastAsia"/>
          <w:kern w:val="0"/>
          <w:sz w:val="28"/>
          <w:szCs w:val="28"/>
          <w:u w:val="single"/>
        </w:rPr>
        <w:t>中国电信</w:t>
      </w:r>
      <w:r w:rsidR="009D6593">
        <w:rPr>
          <w:rFonts w:ascii="仿宋" w:eastAsia="仿宋" w:hAnsi="仿宋" w:cs="宋体" w:hint="eastAsia"/>
          <w:kern w:val="0"/>
          <w:sz w:val="28"/>
          <w:szCs w:val="28"/>
          <w:u w:val="single"/>
        </w:rPr>
        <w:t>枣庄</w:t>
      </w:r>
      <w:r w:rsidR="009351B9" w:rsidRPr="009351B9">
        <w:rPr>
          <w:rFonts w:ascii="仿宋" w:eastAsia="仿宋" w:hAnsi="仿宋" w:cs="宋体" w:hint="eastAsia"/>
          <w:kern w:val="0"/>
          <w:sz w:val="28"/>
          <w:szCs w:val="28"/>
          <w:u w:val="single"/>
        </w:rPr>
        <w:t>分公司所属</w:t>
      </w:r>
      <w:r w:rsidR="009D6593">
        <w:rPr>
          <w:rFonts w:ascii="仿宋" w:eastAsia="仿宋" w:hAnsi="仿宋" w:cs="宋体" w:hint="eastAsia"/>
          <w:kern w:val="0"/>
          <w:sz w:val="28"/>
          <w:szCs w:val="28"/>
          <w:u w:val="single"/>
        </w:rPr>
        <w:t>废旧物资</w:t>
      </w:r>
      <w:r>
        <w:rPr>
          <w:rFonts w:ascii="仿宋" w:eastAsia="仿宋" w:hAnsi="仿宋" w:cs="宋体" w:hint="eastAsia"/>
          <w:kern w:val="0"/>
          <w:sz w:val="28"/>
          <w:szCs w:val="28"/>
        </w:rPr>
        <w:t>挂牌转让一事，本公司（本人）已前往废旧物资现场进行实地勘察。</w:t>
      </w:r>
    </w:p>
    <w:p w14:paraId="654963F2" w14:textId="77777777" w:rsidR="005F728D" w:rsidRDefault="000C5207">
      <w:pPr>
        <w:spacing w:line="50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经勘察，本公司（本人）确认如下：</w:t>
      </w:r>
    </w:p>
    <w:p w14:paraId="4B8C1F05" w14:textId="77777777" w:rsidR="005F728D" w:rsidRDefault="000C5207">
      <w:pPr>
        <w:spacing w:line="50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598ED011" w14:textId="77777777" w:rsidR="005F728D" w:rsidRDefault="000C5207">
      <w:pPr>
        <w:spacing w:line="50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eastAsia="仿宋" w:hAnsi="仿宋" w:cs="宋体"/>
          <w:kern w:val="0"/>
          <w:sz w:val="28"/>
          <w:szCs w:val="28"/>
        </w:rPr>
        <w:t>完全认可</w:t>
      </w:r>
      <w:r>
        <w:rPr>
          <w:rFonts w:ascii="仿宋" w:eastAsia="仿宋" w:hAnsi="仿宋" w:cs="宋体" w:hint="eastAsia"/>
          <w:kern w:val="0"/>
          <w:sz w:val="28"/>
          <w:szCs w:val="28"/>
        </w:rPr>
        <w:t>转让标的</w:t>
      </w:r>
      <w:r>
        <w:rPr>
          <w:rFonts w:ascii="仿宋" w:eastAsia="仿宋" w:hAnsi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56D1006E" w14:textId="77777777" w:rsidR="005F728D" w:rsidRDefault="000C5207">
      <w:pPr>
        <w:spacing w:line="50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eastAsia="仿宋" w:hAnsi="仿宋" w:cs="宋体"/>
          <w:kern w:val="0"/>
          <w:sz w:val="28"/>
          <w:szCs w:val="28"/>
        </w:rPr>
        <w:t xml:space="preserve"> </w:t>
      </w:r>
    </w:p>
    <w:p w14:paraId="46BE28D1" w14:textId="77777777" w:rsidR="005F728D" w:rsidRDefault="005F728D">
      <w:pPr>
        <w:snapToGrid w:val="0"/>
        <w:spacing w:line="360" w:lineRule="auto"/>
        <w:rPr>
          <w:rFonts w:ascii="仿宋" w:eastAsia="仿宋" w:hAnsi="仿宋" w:cs="宋体"/>
          <w:kern w:val="0"/>
          <w:sz w:val="28"/>
          <w:szCs w:val="28"/>
        </w:rPr>
      </w:pPr>
    </w:p>
    <w:p w14:paraId="0830B5DE" w14:textId="211F60A7" w:rsidR="005F728D" w:rsidRDefault="000C5207">
      <w:pPr>
        <w:snapToGrid w:val="0"/>
        <w:spacing w:line="360" w:lineRule="auto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          意向受让方（踏勘人）（盖章）：</w:t>
      </w:r>
      <w:r>
        <w:rPr>
          <w:rFonts w:ascii="仿宋" w:eastAsia="仿宋" w:hAnsi="仿宋" w:cs="宋体"/>
          <w:kern w:val="0"/>
          <w:sz w:val="28"/>
          <w:szCs w:val="28"/>
        </w:rPr>
        <w:t xml:space="preserve">                </w:t>
      </w:r>
    </w:p>
    <w:p w14:paraId="4FBDB441" w14:textId="77777777" w:rsidR="005F728D" w:rsidRDefault="000C5207" w:rsidP="00A748DE">
      <w:pPr>
        <w:snapToGrid w:val="0"/>
        <w:spacing w:line="360" w:lineRule="auto"/>
        <w:ind w:firstLineChars="500" w:firstLine="1400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授权代表人（签字）：</w:t>
      </w:r>
      <w:r>
        <w:rPr>
          <w:rFonts w:ascii="仿宋" w:eastAsia="仿宋" w:hAnsi="仿宋" w:cs="宋体"/>
          <w:kern w:val="0"/>
          <w:sz w:val="28"/>
          <w:szCs w:val="28"/>
        </w:rPr>
        <w:t xml:space="preserve">     </w:t>
      </w:r>
    </w:p>
    <w:p w14:paraId="3BB8FAB4" w14:textId="77777777" w:rsidR="005F728D" w:rsidRDefault="000C5207">
      <w:pPr>
        <w:snapToGrid w:val="0"/>
        <w:spacing w:line="360" w:lineRule="auto"/>
        <w:jc w:val="right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                         </w:t>
      </w:r>
      <w:r>
        <w:rPr>
          <w:rFonts w:ascii="仿宋" w:eastAsia="仿宋" w:hAnsi="仿宋" w:cs="宋体"/>
          <w:kern w:val="0"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    </w:t>
      </w:r>
    </w:p>
    <w:p w14:paraId="4276A41B" w14:textId="77777777" w:rsidR="005F728D" w:rsidRDefault="000C5207">
      <w:pPr>
        <w:snapToGrid w:val="0"/>
        <w:spacing w:line="360" w:lineRule="auto"/>
        <w:jc w:val="right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   年</w:t>
      </w:r>
      <w:r>
        <w:rPr>
          <w:rFonts w:ascii="仿宋" w:eastAsia="仿宋" w:hAnsi="仿宋" w:cs="宋体"/>
          <w:kern w:val="0"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   月   日             </w:t>
      </w:r>
    </w:p>
    <w:p w14:paraId="5C827C0B" w14:textId="77777777" w:rsidR="005F728D" w:rsidRDefault="005F728D"/>
    <w:sectPr w:rsidR="005F72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C0B99C" w14:textId="77777777" w:rsidR="00B92C03" w:rsidRDefault="00B92C03" w:rsidP="00B47447">
      <w:r>
        <w:separator/>
      </w:r>
    </w:p>
  </w:endnote>
  <w:endnote w:type="continuationSeparator" w:id="0">
    <w:p w14:paraId="5A796F12" w14:textId="77777777" w:rsidR="00B92C03" w:rsidRDefault="00B92C03" w:rsidP="00B47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8FBCA8" w14:textId="77777777" w:rsidR="00B92C03" w:rsidRDefault="00B92C03" w:rsidP="00B47447">
      <w:r>
        <w:separator/>
      </w:r>
    </w:p>
  </w:footnote>
  <w:footnote w:type="continuationSeparator" w:id="0">
    <w:p w14:paraId="554D006B" w14:textId="77777777" w:rsidR="00B92C03" w:rsidRDefault="00B92C03" w:rsidP="00B474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728D"/>
    <w:rsid w:val="0007791F"/>
    <w:rsid w:val="000C5207"/>
    <w:rsid w:val="00261885"/>
    <w:rsid w:val="003E261C"/>
    <w:rsid w:val="00421232"/>
    <w:rsid w:val="005F728D"/>
    <w:rsid w:val="00610848"/>
    <w:rsid w:val="006E3EE8"/>
    <w:rsid w:val="0072069C"/>
    <w:rsid w:val="00744AC5"/>
    <w:rsid w:val="009351B9"/>
    <w:rsid w:val="0095704C"/>
    <w:rsid w:val="0098291A"/>
    <w:rsid w:val="009B37A9"/>
    <w:rsid w:val="009B5E19"/>
    <w:rsid w:val="009C2EE5"/>
    <w:rsid w:val="009D6593"/>
    <w:rsid w:val="009F11B8"/>
    <w:rsid w:val="00A748DE"/>
    <w:rsid w:val="00AB0220"/>
    <w:rsid w:val="00B47447"/>
    <w:rsid w:val="00B5275D"/>
    <w:rsid w:val="00B92C03"/>
    <w:rsid w:val="00BF7CF4"/>
    <w:rsid w:val="00C92FBA"/>
    <w:rsid w:val="00E35C6E"/>
    <w:rsid w:val="00F03883"/>
    <w:rsid w:val="00F35ED4"/>
    <w:rsid w:val="00F429F4"/>
    <w:rsid w:val="00F440C9"/>
    <w:rsid w:val="00F6657E"/>
    <w:rsid w:val="0CE1738B"/>
    <w:rsid w:val="0D544BD4"/>
    <w:rsid w:val="206A0987"/>
    <w:rsid w:val="32152875"/>
    <w:rsid w:val="3A6C77A7"/>
    <w:rsid w:val="47A25881"/>
    <w:rsid w:val="4D045E17"/>
    <w:rsid w:val="5DFF45F6"/>
    <w:rsid w:val="688B7439"/>
    <w:rsid w:val="6CA872C3"/>
    <w:rsid w:val="7A80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BCDAB7"/>
  <w15:docId w15:val="{02EAE75C-1527-49B8-9EEF-461528240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474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47447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B474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47447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HP-PC</dc:creator>
  <cp:lastModifiedBy>J</cp:lastModifiedBy>
  <cp:revision>18</cp:revision>
  <cp:lastPrinted>2021-08-02T08:27:00Z</cp:lastPrinted>
  <dcterms:created xsi:type="dcterms:W3CDTF">2014-10-29T12:08:00Z</dcterms:created>
  <dcterms:modified xsi:type="dcterms:W3CDTF">2022-09-01T07:56:00Z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