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sz w:val="32"/>
          <w:szCs w:val="32"/>
        </w:rPr>
      </w:pPr>
      <w:r>
        <w:rPr>
          <w:rFonts w:hint="eastAsia"/>
          <w:b/>
          <w:sz w:val="32"/>
          <w:szCs w:val="32"/>
        </w:rPr>
        <w:t>现场踏勘</w:t>
      </w:r>
      <w:r>
        <w:rPr>
          <w:b/>
          <w:sz w:val="32"/>
          <w:szCs w:val="32"/>
        </w:rPr>
        <w:t>确认书</w:t>
      </w:r>
    </w:p>
    <w:p>
      <w:pPr>
        <w:jc w:val="center"/>
        <w:rPr>
          <w:b/>
          <w:sz w:val="44"/>
          <w:szCs w:val="44"/>
        </w:rPr>
      </w:pPr>
    </w:p>
    <w:p>
      <w:pPr>
        <w:snapToGrid w:val="0"/>
        <w:spacing w:line="360" w:lineRule="auto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山东产权交易中心</w:t>
      </w:r>
    </w:p>
    <w:p>
      <w:pPr>
        <w:snapToGrid w:val="0"/>
        <w:spacing w:line="360" w:lineRule="auto"/>
        <w:rPr>
          <w:rFonts w:hint="eastAsia"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  <w:lang w:val="en-US" w:eastAsia="zh-CN"/>
        </w:rPr>
        <w:t>转让方</w:t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u w:val="none"/>
          <w:lang w:val="en-US" w:eastAsia="zh-CN"/>
        </w:rPr>
        <w:t>山东省天然气管网投资有限公司所属1辆机动车(项目编号：SWZC260910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u w:val="none"/>
          <w:lang w:val="en-US" w:eastAsia="zh-CN"/>
        </w:rPr>
        <w:t>)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u w:val="none"/>
        </w:rPr>
        <w:t>项目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挂牌转让一事，本公司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/本人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已前往现场进行实地勘察。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经勘察，本公司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/本人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确认如下：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一、本公司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/本人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对本次实际转让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eastAsia="zh-CN"/>
        </w:rPr>
        <w:t>标的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实物已进行了核对且并确认无误；对所有转让标的的现状、瑕疵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eastAsia="zh-CN"/>
        </w:rPr>
        <w:t>、使用情况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等各种情况均已经充分了解。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二、本公司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/本人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确认转让方已充分履行了告知义务。完全认可标的各方面的状况，自愿接受转让标的全部现状及瑕疵，并愿承担一切责任与风险。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意向受让方（踏勘人）（盖章）：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asciiTheme="minorEastAsia" w:hAnsiTheme="minorEastAsia" w:eastAsiaTheme="minorEastAsia"/>
          <w:bCs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年    月   日</w:t>
      </w:r>
    </w:p>
    <w:p>
      <w:pPr>
        <w:spacing w:line="500" w:lineRule="exact"/>
        <w:rPr>
          <w:rFonts w:hint="eastAsia" w:ascii="宋体" w:hAnsi="宋体"/>
          <w:bCs/>
          <w:sz w:val="28"/>
          <w:lang w:val="en-US" w:eastAsia="zh-CN"/>
        </w:rPr>
      </w:pPr>
    </w:p>
    <w:p>
      <w:pPr>
        <w:spacing w:line="500" w:lineRule="exact"/>
        <w:ind w:firstLine="560" w:firstLineChars="200"/>
        <w:rPr>
          <w:rFonts w:ascii="宋体" w:hAnsi="宋体"/>
          <w:bCs/>
          <w:sz w:val="28"/>
        </w:rPr>
      </w:pPr>
    </w:p>
    <w:p>
      <w:pPr>
        <w:spacing w:line="500" w:lineRule="exact"/>
        <w:ind w:firstLine="560" w:firstLineChars="200"/>
        <w:rPr>
          <w:rFonts w:ascii="宋体" w:hAnsi="宋体"/>
          <w:bCs/>
          <w:sz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RjZDFhOGFjNTJkNTM3NjhmOTgxMjcyNTEwMGIxZWYifQ=="/>
  </w:docVars>
  <w:rsids>
    <w:rsidRoot w:val="00AE76E7"/>
    <w:rsid w:val="000107A7"/>
    <w:rsid w:val="0005241E"/>
    <w:rsid w:val="001728E7"/>
    <w:rsid w:val="00250F24"/>
    <w:rsid w:val="002C240B"/>
    <w:rsid w:val="00374E5D"/>
    <w:rsid w:val="003C07D3"/>
    <w:rsid w:val="00405B5D"/>
    <w:rsid w:val="00412C6B"/>
    <w:rsid w:val="004335F5"/>
    <w:rsid w:val="00541DE2"/>
    <w:rsid w:val="00583490"/>
    <w:rsid w:val="005953FB"/>
    <w:rsid w:val="005D17EE"/>
    <w:rsid w:val="005D591A"/>
    <w:rsid w:val="00647877"/>
    <w:rsid w:val="00662E8B"/>
    <w:rsid w:val="006C7DA1"/>
    <w:rsid w:val="006E2DB6"/>
    <w:rsid w:val="0089762A"/>
    <w:rsid w:val="008B37C7"/>
    <w:rsid w:val="009A74A9"/>
    <w:rsid w:val="009C41DF"/>
    <w:rsid w:val="009D0981"/>
    <w:rsid w:val="00A22623"/>
    <w:rsid w:val="00A72072"/>
    <w:rsid w:val="00AC4C83"/>
    <w:rsid w:val="00AE76E7"/>
    <w:rsid w:val="00B66FEB"/>
    <w:rsid w:val="00B80ABA"/>
    <w:rsid w:val="00B924E3"/>
    <w:rsid w:val="00C023D5"/>
    <w:rsid w:val="00C1189A"/>
    <w:rsid w:val="00DD58BB"/>
    <w:rsid w:val="00DF6775"/>
    <w:rsid w:val="00E465FC"/>
    <w:rsid w:val="00EC602C"/>
    <w:rsid w:val="00F81C11"/>
    <w:rsid w:val="00FF39DA"/>
    <w:rsid w:val="011C07DF"/>
    <w:rsid w:val="02FE40B4"/>
    <w:rsid w:val="071112F3"/>
    <w:rsid w:val="07EA25DD"/>
    <w:rsid w:val="08A913FF"/>
    <w:rsid w:val="0C480432"/>
    <w:rsid w:val="0E824BC3"/>
    <w:rsid w:val="0E9C19BD"/>
    <w:rsid w:val="110A00F3"/>
    <w:rsid w:val="117F4FF0"/>
    <w:rsid w:val="12985B44"/>
    <w:rsid w:val="12AA012C"/>
    <w:rsid w:val="131342D8"/>
    <w:rsid w:val="13623DEB"/>
    <w:rsid w:val="14DA7306"/>
    <w:rsid w:val="160023EC"/>
    <w:rsid w:val="17DA0D2E"/>
    <w:rsid w:val="1AF30139"/>
    <w:rsid w:val="1B160F33"/>
    <w:rsid w:val="1B1E3872"/>
    <w:rsid w:val="1C4A5F2B"/>
    <w:rsid w:val="1C9A1C31"/>
    <w:rsid w:val="1D6F4B57"/>
    <w:rsid w:val="1E52186C"/>
    <w:rsid w:val="1F0B237A"/>
    <w:rsid w:val="22365A24"/>
    <w:rsid w:val="23D24851"/>
    <w:rsid w:val="26A2256C"/>
    <w:rsid w:val="27E11688"/>
    <w:rsid w:val="27EE432B"/>
    <w:rsid w:val="2AB02148"/>
    <w:rsid w:val="2AFF455A"/>
    <w:rsid w:val="2CF84A31"/>
    <w:rsid w:val="2F437C60"/>
    <w:rsid w:val="303A59E6"/>
    <w:rsid w:val="30FC3F6A"/>
    <w:rsid w:val="3350789B"/>
    <w:rsid w:val="33753648"/>
    <w:rsid w:val="342A2472"/>
    <w:rsid w:val="39F16238"/>
    <w:rsid w:val="3A8C639A"/>
    <w:rsid w:val="3BB95B18"/>
    <w:rsid w:val="3D481C24"/>
    <w:rsid w:val="3FFE195F"/>
    <w:rsid w:val="403E1630"/>
    <w:rsid w:val="40854466"/>
    <w:rsid w:val="408753EB"/>
    <w:rsid w:val="45AC3C11"/>
    <w:rsid w:val="475E27FB"/>
    <w:rsid w:val="47615197"/>
    <w:rsid w:val="48140B23"/>
    <w:rsid w:val="4C791583"/>
    <w:rsid w:val="4F40123F"/>
    <w:rsid w:val="50680152"/>
    <w:rsid w:val="57910C03"/>
    <w:rsid w:val="5EC072ED"/>
    <w:rsid w:val="5EE7734D"/>
    <w:rsid w:val="5F3E507F"/>
    <w:rsid w:val="60132508"/>
    <w:rsid w:val="666B5609"/>
    <w:rsid w:val="6F911E17"/>
    <w:rsid w:val="79DE542F"/>
    <w:rsid w:val="7B395517"/>
    <w:rsid w:val="7BA10D86"/>
    <w:rsid w:val="7BAD1FA3"/>
    <w:rsid w:val="7EE0695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mphasis"/>
    <w:basedOn w:val="6"/>
    <w:autoRedefine/>
    <w:qFormat/>
    <w:uiPriority w:val="20"/>
    <w:rPr>
      <w:i/>
    </w:rPr>
  </w:style>
  <w:style w:type="character" w:customStyle="1" w:styleId="8">
    <w:name w:val="页眉 Char"/>
    <w:link w:val="4"/>
    <w:autoRedefine/>
    <w:semiHidden/>
    <w:qFormat/>
    <w:uiPriority w:val="99"/>
    <w:rPr>
      <w:rFonts w:ascii="Times New Roman" w:hAnsi="Times New Roman" w:eastAsia="宋体"/>
      <w:kern w:val="2"/>
      <w:sz w:val="18"/>
      <w:szCs w:val="18"/>
    </w:rPr>
  </w:style>
  <w:style w:type="character" w:customStyle="1" w:styleId="9">
    <w:name w:val="批注框文本 Char"/>
    <w:link w:val="2"/>
    <w:autoRedefine/>
    <w:semiHidden/>
    <w:qFormat/>
    <w:uiPriority w:val="99"/>
    <w:rPr>
      <w:rFonts w:ascii="Times New Roman" w:hAnsi="Times New Roman" w:eastAsia="宋体"/>
      <w:kern w:val="2"/>
      <w:sz w:val="18"/>
      <w:szCs w:val="18"/>
    </w:rPr>
  </w:style>
  <w:style w:type="character" w:customStyle="1" w:styleId="10">
    <w:name w:val="页脚 Char"/>
    <w:link w:val="3"/>
    <w:autoRedefine/>
    <w:semiHidden/>
    <w:qFormat/>
    <w:uiPriority w:val="99"/>
    <w:rPr>
      <w:rFonts w:ascii="Times New Roman" w:hAnsi="Times New Roman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济钢</Company>
  <Pages>1</Pages>
  <Words>53</Words>
  <Characters>306</Characters>
  <Lines>2</Lines>
  <Paragraphs>1</Paragraphs>
  <TotalTime>0</TotalTime>
  <ScaleCrop>false</ScaleCrop>
  <LinksUpToDate>false</LinksUpToDate>
  <CharactersWithSpaces>358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2023-07-13T06:37:00Z</dcterms:created>
  <dc:creator>侯成涛</dc:creator>
  <cp:lastModifiedBy>renwanying</cp:lastModifiedBy>
  <cp:lastPrinted>2023-06-29T01:40:00Z</cp:lastPrinted>
  <dcterms:modified xsi:type="dcterms:W3CDTF">2026-09-08T01:48:02Z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38965176FF99490493B455C0D15CBFC1_13</vt:lpwstr>
  </property>
</Properties>
</file>