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1B5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color w:val="000000"/>
          <w:sz w:val="24"/>
          <w:szCs w:val="24"/>
        </w:rPr>
      </w:pPr>
    </w:p>
    <w:p w14:paraId="623327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center"/>
        <w:rPr>
          <w:rFonts w:hint="eastAsia" w:eastAsia="方正小标宋简体" w:asciiTheme="minorHAnsi" w:hAnsiTheme="minorHAnsi" w:cstheme="minorBidi"/>
          <w:b w:val="0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eastAsia="方正小标宋简体" w:asciiTheme="minorHAnsi" w:hAnsiTheme="minorHAnsi" w:cstheme="minorBidi"/>
          <w:b w:val="0"/>
          <w:bCs/>
          <w:kern w:val="2"/>
          <w:sz w:val="44"/>
          <w:szCs w:val="44"/>
          <w:lang w:val="en-US" w:eastAsia="zh-CN" w:bidi="ar-SA"/>
        </w:rPr>
        <w:t>现场踏勘确认书</w:t>
      </w:r>
    </w:p>
    <w:p w14:paraId="7DE5447C">
      <w:pPr>
        <w:spacing w:line="57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18B274">
      <w:pPr>
        <w:spacing w:line="57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编号：________________</w:t>
      </w:r>
    </w:p>
    <w:p w14:paraId="06ED71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黑体" w:eastAsia="黑体" w:hAnsiTheme="minorHAnsi" w:cstheme="minorBidi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6CFE08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黑体" w:eastAsia="黑体" w:hAnsiTheme="minorHAnsi" w:cstheme="minorBidi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eastAsia="黑体" w:hAnsiTheme="minorHAnsi" w:cstheme="minorBidi"/>
          <w:b w:val="0"/>
          <w:bCs w:val="0"/>
          <w:kern w:val="2"/>
          <w:sz w:val="32"/>
          <w:szCs w:val="32"/>
          <w:lang w:val="en-US" w:eastAsia="zh-CN" w:bidi="ar-SA"/>
        </w:rPr>
        <w:t>一、踏勘概况</w:t>
      </w:r>
    </w:p>
    <w:p w14:paraId="4E4C70D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踏勘项目名称：________________________________________________</w:t>
      </w:r>
    </w:p>
    <w:p w14:paraId="69BC484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踏勘详细地址：________________________________________________</w:t>
      </w:r>
    </w:p>
    <w:p w14:paraId="6E56615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委托方：______________________________________________________</w:t>
      </w:r>
    </w:p>
    <w:p w14:paraId="5E83D7A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统一社会信用代码 / 身份证号码：__________________________________</w:t>
      </w:r>
    </w:p>
    <w:p w14:paraId="42C7222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联系人：________________　　联系电话：__________________________</w:t>
      </w:r>
    </w:p>
    <w:p w14:paraId="29A63B8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勘验方：______________________________________________________</w:t>
      </w:r>
    </w:p>
    <w:p w14:paraId="20F2951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统一社会信用代码 / 身份证号码：__________________________________</w:t>
      </w:r>
    </w:p>
    <w:p w14:paraId="54F9AE3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联系人：________________　　联系电话：__________________________</w:t>
      </w:r>
    </w:p>
    <w:p w14:paraId="72500EC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踏勘时间：_______年____月____日 ____时____分</w:t>
      </w:r>
    </w:p>
    <w:p w14:paraId="44A0FBD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踏勘事由：□资产核查　□拍卖处置　□资产评估　□拆除施工　□项目前期调研　□其他：________________________</w:t>
      </w:r>
    </w:p>
    <w:p w14:paraId="1B92052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color w:val="000000"/>
          <w:sz w:val="24"/>
          <w:szCs w:val="24"/>
        </w:rPr>
      </w:pPr>
    </w:p>
    <w:p w14:paraId="0D6B7D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黑体" w:eastAsia="黑体" w:hAnsiTheme="minorHAnsi" w:cstheme="minorBidi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eastAsia="黑体" w:hAnsiTheme="minorHAnsi" w:cstheme="minorBidi"/>
          <w:b w:val="0"/>
          <w:bCs w:val="0"/>
          <w:kern w:val="2"/>
          <w:sz w:val="32"/>
          <w:szCs w:val="32"/>
          <w:lang w:val="en-US" w:eastAsia="zh-CN" w:bidi="ar-SA"/>
        </w:rPr>
        <w:t>二、踏勘确认内容</w:t>
      </w:r>
    </w:p>
    <w:p w14:paraId="39D221F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勘验人员已到达项目现场完成实地查勘，对标的物位置、外观现状、周边环境、附属设施、实际使用状态逐项进行现场核实。</w:t>
      </w:r>
    </w:p>
    <w:p w14:paraId="4DB20281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勘验方已充分查验并知晓标的物现存全部瑕疵、破损、缺陷、潜在隐患、权属限制及现状偏差等客观情况，对标的物现状无任何疑问。</w:t>
      </w:r>
    </w:p>
    <w:p w14:paraId="5CA7FCF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项目书面资料、图纸、清单、文字描述仅作为参考资料；标的物实际规格、数量、质量、完好程度、瑕疵情况</w:t>
      </w:r>
      <w:r>
        <w:rPr>
          <w:rStyle w:val="7"/>
          <w:b/>
          <w:bCs/>
          <w:color w:val="000000"/>
          <w:sz w:val="24"/>
          <w:szCs w:val="24"/>
        </w:rPr>
        <w:t>全部以本次现场勘验实际现状为准</w:t>
      </w:r>
      <w:r>
        <w:rPr>
          <w:color w:val="000000"/>
          <w:sz w:val="24"/>
          <w:szCs w:val="24"/>
        </w:rPr>
        <w:t>，书面资料与现场实物存在不一致的，一律以现场勘验结果作为最终依据。</w:t>
      </w:r>
    </w:p>
    <w:p w14:paraId="78203AB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委托方已如实告知勘验方现场已知风险及现状问题，勘验方自愿承担踏勘完成后，因标的物现状认知产生的全部判断风险。</w:t>
      </w:r>
    </w:p>
    <w:p w14:paraId="1DC71936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本次踏勘仅确认踏勘当日现场可见实物状态，不对标的物内部质量、隐蔽工程、后期工况变化承担任何担保责任。</w:t>
      </w:r>
    </w:p>
    <w:p w14:paraId="16514E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color w:val="000000"/>
          <w:sz w:val="24"/>
          <w:szCs w:val="24"/>
        </w:rPr>
      </w:pPr>
    </w:p>
    <w:p w14:paraId="0915E5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黑体" w:eastAsia="黑体" w:hAnsiTheme="minorHAnsi" w:cstheme="minorBidi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eastAsia="黑体" w:hAnsiTheme="minorHAnsi" w:cstheme="minorBidi"/>
          <w:b w:val="0"/>
          <w:bCs w:val="0"/>
          <w:kern w:val="2"/>
          <w:sz w:val="32"/>
          <w:szCs w:val="32"/>
          <w:lang w:val="en-US" w:eastAsia="zh-CN" w:bidi="ar-SA"/>
        </w:rPr>
        <w:t>三、其他约定</w:t>
      </w:r>
    </w:p>
    <w:p w14:paraId="231731E5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本确认书作为双方现场踏勘的有效凭证，一式____份，委托方留存____份，勘验方留存____份，具备同等法律效力。</w:t>
      </w:r>
    </w:p>
    <w:p w14:paraId="334051A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双方签字或盖章后，即代表本次现场踏勘工作办结，确认对标的物现状知悉无异议，后续不得再以不了解现场情况、不清楚标的物瑕疵为由提出抗辩或异议。</w:t>
      </w:r>
    </w:p>
    <w:p w14:paraId="77832F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color w:val="000000"/>
          <w:sz w:val="24"/>
          <w:szCs w:val="24"/>
        </w:rPr>
      </w:pPr>
    </w:p>
    <w:p w14:paraId="051091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黑体" w:eastAsia="黑体" w:hAnsiTheme="minorHAnsi" w:cstheme="minorBidi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eastAsia="黑体" w:hAnsiTheme="minorHAnsi" w:cstheme="minorBidi"/>
          <w:b w:val="0"/>
          <w:bCs w:val="0"/>
          <w:kern w:val="2"/>
          <w:sz w:val="32"/>
          <w:szCs w:val="32"/>
          <w:lang w:val="en-US" w:eastAsia="zh-CN" w:bidi="ar-SA"/>
        </w:rPr>
        <w:t>四、踏勘佐证</w:t>
      </w:r>
    </w:p>
    <w:p w14:paraId="470B6D60">
      <w:pPr>
        <w:widowControl w:val="0"/>
        <w:numPr>
          <w:ilvl w:val="0"/>
          <w:numId w:val="0"/>
        </w:numPr>
        <w:jc w:val="both"/>
      </w:pPr>
    </w:p>
    <w:p w14:paraId="204D257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39EEAB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0B55AB6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04CDD3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1E0EC565">
      <w:pPr>
        <w:keepNext w:val="0"/>
        <w:keepLines w:val="0"/>
        <w:widowControl/>
        <w:suppressLineNumbers w:val="0"/>
        <w:pBdr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pBdr>
        <w:spacing w:before="0" w:beforeAutospacing="0" w:after="0" w:afterAutospacing="0" w:line="24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5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F4179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本人 / 本单位郑重确认：已实地踏勘现场，充分知晓标的物全部现状及瑕疵，实物状况以现场实际情况为准，无任何异议。</w:t>
      </w:r>
    </w:p>
    <w:p w14:paraId="7DB5675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color w:val="000000"/>
          <w:sz w:val="24"/>
          <w:szCs w:val="24"/>
        </w:rPr>
      </w:pPr>
    </w:p>
    <w:p w14:paraId="439DA51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color w:val="000000"/>
          <w:sz w:val="24"/>
          <w:szCs w:val="24"/>
        </w:rPr>
      </w:pPr>
    </w:p>
    <w:p w14:paraId="2A7F104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委托方确认</w:t>
      </w:r>
    </w:p>
    <w:p w14:paraId="045433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签字（盖章）：________________________日　　期：_______年____月____日</w:t>
      </w:r>
    </w:p>
    <w:p w14:paraId="299D4F7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color w:val="000000"/>
          <w:sz w:val="24"/>
          <w:szCs w:val="24"/>
        </w:rPr>
      </w:pPr>
    </w:p>
    <w:p w14:paraId="0A98ADF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color w:val="000000"/>
          <w:sz w:val="24"/>
          <w:szCs w:val="24"/>
        </w:rPr>
      </w:pPr>
    </w:p>
    <w:p w14:paraId="18CCC6D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勘验方（勘验人）确认</w:t>
      </w:r>
    </w:p>
    <w:p w14:paraId="4EEB7C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签字（盖章）：________________________日　　期：_______年____月____日</w:t>
      </w:r>
    </w:p>
    <w:p w14:paraId="5984372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color w:val="000000"/>
          <w:sz w:val="24"/>
          <w:szCs w:val="24"/>
        </w:rPr>
      </w:pPr>
    </w:p>
    <w:p w14:paraId="2B29B94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color w:val="000000"/>
          <w:sz w:val="24"/>
          <w:szCs w:val="24"/>
        </w:rPr>
      </w:pPr>
    </w:p>
    <w:p w14:paraId="19641EBE">
      <w:pPr>
        <w:rPr>
          <w:rFonts w:hint="eastAsia" w:asciiTheme="minorEastAsia" w:hAnsiTheme="minorEastAsia" w:eastAsiaTheme="minorEastAsia" w:cstheme="minorEastAsia"/>
          <w:kern w:val="2"/>
          <w:sz w:val="24"/>
          <w:szCs w:val="22"/>
          <w:highlight w:val="none"/>
          <w:lang w:val="en-US" w:eastAsia="zh-CN" w:bidi="ar-SA"/>
        </w:rPr>
      </w:pPr>
    </w:p>
    <w:p w14:paraId="0DAF2680">
      <w:pPr>
        <w:rPr>
          <w:rFonts w:hint="eastAsia" w:asciiTheme="minorEastAsia" w:hAnsiTheme="minorEastAsia" w:eastAsiaTheme="minorEastAsia" w:cstheme="minorEastAsia"/>
          <w:kern w:val="2"/>
          <w:sz w:val="24"/>
          <w:szCs w:val="22"/>
          <w:highlight w:val="none"/>
          <w:lang w:val="en-US" w:eastAsia="zh-CN" w:bidi="ar-SA"/>
        </w:rPr>
      </w:pPr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ADE3D2-9366-4C91-BC83-714A614697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518F6D5-AB9C-48BF-8ADB-3E65E813965A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4B045577-A43A-4DB8-A44E-4491D36D099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327654D5-0668-48B6-A31E-585D9726B49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E25266"/>
    <w:multiLevelType w:val="multilevel"/>
    <w:tmpl w:val="ABE2526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C59FAD79"/>
    <w:multiLevelType w:val="multilevel"/>
    <w:tmpl w:val="C59FAD7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21E65D5A"/>
    <w:multiLevelType w:val="multilevel"/>
    <w:tmpl w:val="21E65D5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4F5747"/>
    <w:rsid w:val="27472E59"/>
    <w:rsid w:val="2F7170A6"/>
    <w:rsid w:val="4C2F3016"/>
    <w:rsid w:val="4FC36E52"/>
    <w:rsid w:val="55D87620"/>
    <w:rsid w:val="730C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708</Words>
  <Characters>1189</Characters>
  <Lines>0</Lines>
  <Paragraphs>0</Paragraphs>
  <TotalTime>12</TotalTime>
  <ScaleCrop>false</ScaleCrop>
  <LinksUpToDate>false</LinksUpToDate>
  <CharactersWithSpaces>1209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2026-02-05T08:52:00Z</dcterms:created>
  <dc:creator>10073</dc:creator>
  <cp:lastModifiedBy>10073</cp:lastModifiedBy>
  <dcterms:modified xsi:type="dcterms:W3CDTF">2026-09-09T09:32:28Z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E7381354B6C6497C9346FA4004EF282F_12</vt:lpwstr>
  </property>
  <property fmtid="{D5CDD505-2E9C-101B-9397-08002B2CF9AE}" pid="4" name="KSOTemplateDocerSaveRecord">
    <vt:lpwstr>eyJoZGlkIjoiOTc0Mjk0OTU1MDAxNmQ1NjIxYWQ4NDk4ZjhiM2RmZjAiLCJ1c2VySWQiOiI5NzY3NDYxNjYifQ==</vt:lpwstr>
  </property>
</Properties>
</file>