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>
      <w:pPr>
        <w:jc w:val="center"/>
        <w:rPr>
          <w:b/>
          <w:sz w:val="44"/>
          <w:szCs w:val="44"/>
        </w:rPr>
      </w:pPr>
    </w:p>
    <w:p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</w:t>
      </w:r>
    </w:p>
    <w:p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济宁鲁商地产有限公司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Times New Roman"/>
          <w:bCs/>
          <w:sz w:val="28"/>
        </w:rPr>
      </w:pPr>
      <w:r>
        <w:rPr>
          <w:rFonts w:hint="eastAsia" w:ascii="宋体" w:hAnsi="宋体" w:eastAsia="宋体" w:cs="Times New Roman"/>
          <w:bCs/>
          <w:sz w:val="28"/>
        </w:rPr>
        <w:t>就</w:t>
      </w:r>
      <w:r>
        <w:rPr>
          <w:rFonts w:hint="eastAsia" w:ascii="宋体" w:hAnsi="宋体" w:eastAsia="宋体" w:cs="Times New Roman"/>
          <w:bCs/>
          <w:sz w:val="28"/>
          <w:lang w:val="en-US" w:eastAsia="zh-CN"/>
        </w:rPr>
        <w:t>济宁</w:t>
      </w:r>
      <w:bookmarkStart w:id="0" w:name="_GoBack"/>
      <w:bookmarkEnd w:id="0"/>
      <w:r>
        <w:rPr>
          <w:rFonts w:hint="eastAsia" w:ascii="宋体" w:hAnsi="宋体" w:eastAsia="宋体" w:cs="Times New Roman"/>
          <w:bCs/>
          <w:sz w:val="28"/>
          <w:lang w:val="en-US" w:eastAsia="zh-CN"/>
        </w:rPr>
        <w:t>鲁商天街地下商业6年使用权</w:t>
      </w:r>
      <w:r>
        <w:rPr>
          <w:rFonts w:hint="eastAsia" w:ascii="宋体" w:hAnsi="宋体" w:cs="Times New Roman"/>
          <w:bCs/>
          <w:sz w:val="28"/>
          <w:lang w:val="en-US" w:eastAsia="zh-CN"/>
        </w:rPr>
        <w:t>项</w:t>
      </w:r>
      <w:r>
        <w:rPr>
          <w:rFonts w:hint="eastAsia" w:ascii="宋体" w:hAnsi="宋体" w:eastAsia="宋体" w:cs="Times New Roman"/>
          <w:bCs/>
          <w:sz w:val="28"/>
        </w:rPr>
        <w:t>目挂牌转让一事，本公司（本人）已前往现场进行实地勘察。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经勘察，本公司（本人）确认如下：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一、本公司（本人）对本次</w:t>
      </w:r>
      <w:r>
        <w:rPr>
          <w:rFonts w:hint="eastAsia" w:ascii="宋体" w:hAnsi="宋体"/>
          <w:bCs/>
          <w:sz w:val="28"/>
          <w:lang w:val="en-US" w:eastAsia="zh-CN"/>
        </w:rPr>
        <w:t>资产</w:t>
      </w:r>
      <w:r>
        <w:rPr>
          <w:rFonts w:hint="eastAsia" w:ascii="宋体" w:hAnsi="宋体"/>
          <w:bCs/>
          <w:sz w:val="28"/>
        </w:rPr>
        <w:t>实际</w:t>
      </w:r>
      <w:r>
        <w:rPr>
          <w:rFonts w:hint="eastAsia" w:ascii="宋体" w:hAnsi="宋体"/>
          <w:bCs/>
          <w:sz w:val="28"/>
          <w:lang w:val="en-US" w:eastAsia="zh-CN"/>
        </w:rPr>
        <w:t>出租</w:t>
      </w:r>
      <w:r>
        <w:rPr>
          <w:rFonts w:hint="eastAsia" w:ascii="宋体" w:hAnsi="宋体"/>
          <w:bCs/>
          <w:sz w:val="28"/>
        </w:rPr>
        <w:t>范围和内容及相对应的实物已进行了核对且并确认无误；对所有</w:t>
      </w:r>
      <w:r>
        <w:rPr>
          <w:rFonts w:hint="eastAsia" w:ascii="宋体" w:hAnsi="宋体"/>
          <w:bCs/>
          <w:sz w:val="28"/>
          <w:lang w:val="en-US" w:eastAsia="zh-CN"/>
        </w:rPr>
        <w:t>出租</w:t>
      </w:r>
      <w:r>
        <w:rPr>
          <w:rFonts w:hint="eastAsia" w:ascii="宋体" w:hAnsi="宋体"/>
          <w:bCs/>
          <w:sz w:val="28"/>
        </w:rPr>
        <w:t>标的的范围、现状、瑕疵、地理位置以及周边环境等各种情况均已经充分了解。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二、本公司（本人）确认</w:t>
      </w:r>
      <w:r>
        <w:rPr>
          <w:rFonts w:hint="eastAsia" w:ascii="宋体" w:hAnsi="宋体"/>
          <w:bCs/>
          <w:sz w:val="28"/>
          <w:lang w:val="en-US" w:eastAsia="zh-CN"/>
        </w:rPr>
        <w:t>出租</w:t>
      </w:r>
      <w:r>
        <w:rPr>
          <w:rFonts w:hint="eastAsia" w:ascii="宋体" w:hAnsi="宋体"/>
          <w:bCs/>
          <w:sz w:val="28"/>
        </w:rPr>
        <w:t>方已充分履行了告知义务。完全认可标的各方面的状况，自愿接受</w:t>
      </w:r>
      <w:r>
        <w:rPr>
          <w:rFonts w:hint="eastAsia" w:ascii="宋体" w:hAnsi="宋体"/>
          <w:bCs/>
          <w:sz w:val="28"/>
          <w:lang w:val="en-US" w:eastAsia="zh-CN"/>
        </w:rPr>
        <w:t>出租</w:t>
      </w:r>
      <w:r>
        <w:rPr>
          <w:rFonts w:hint="eastAsia" w:ascii="宋体" w:hAnsi="宋体"/>
          <w:bCs/>
          <w:sz w:val="28"/>
        </w:rPr>
        <w:t>标的全部现状及瑕疵，并愿承担一切责任与风险。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意向受让方（踏勘人）（盖章）：  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授权代表人（签字）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                      年    月   日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ZjA4NWZlZjA1OTU0N2QyMGQ1NmU5NTJlNjMzMzcifQ=="/>
  </w:docVars>
  <w:rsids>
    <w:rsidRoot w:val="00AE76E7"/>
    <w:rsid w:val="000107A7"/>
    <w:rsid w:val="0005241E"/>
    <w:rsid w:val="001728E7"/>
    <w:rsid w:val="00250F24"/>
    <w:rsid w:val="002C240B"/>
    <w:rsid w:val="00374E5D"/>
    <w:rsid w:val="003C07D3"/>
    <w:rsid w:val="00405B5D"/>
    <w:rsid w:val="00412C6B"/>
    <w:rsid w:val="004335F5"/>
    <w:rsid w:val="00541DE2"/>
    <w:rsid w:val="00583490"/>
    <w:rsid w:val="005953FB"/>
    <w:rsid w:val="005D17EE"/>
    <w:rsid w:val="005D591A"/>
    <w:rsid w:val="00647877"/>
    <w:rsid w:val="006C7DA1"/>
    <w:rsid w:val="006E2DB6"/>
    <w:rsid w:val="0089762A"/>
    <w:rsid w:val="008B37C7"/>
    <w:rsid w:val="009A74A9"/>
    <w:rsid w:val="009C41DF"/>
    <w:rsid w:val="009D0981"/>
    <w:rsid w:val="00A22623"/>
    <w:rsid w:val="00A72072"/>
    <w:rsid w:val="00AC4C83"/>
    <w:rsid w:val="00AE76E7"/>
    <w:rsid w:val="00B66FEB"/>
    <w:rsid w:val="00B80ABA"/>
    <w:rsid w:val="00B924E3"/>
    <w:rsid w:val="00C023D5"/>
    <w:rsid w:val="00C1189A"/>
    <w:rsid w:val="00DD58BB"/>
    <w:rsid w:val="00DF6775"/>
    <w:rsid w:val="00E465FC"/>
    <w:rsid w:val="00EC602C"/>
    <w:rsid w:val="00F81C11"/>
    <w:rsid w:val="00FF39DA"/>
    <w:rsid w:val="011C07DF"/>
    <w:rsid w:val="071112F3"/>
    <w:rsid w:val="07EA25DD"/>
    <w:rsid w:val="08A913FF"/>
    <w:rsid w:val="0C480432"/>
    <w:rsid w:val="0E824BC3"/>
    <w:rsid w:val="110A00F3"/>
    <w:rsid w:val="117F4FF0"/>
    <w:rsid w:val="12985B44"/>
    <w:rsid w:val="12AA012C"/>
    <w:rsid w:val="131342D8"/>
    <w:rsid w:val="13623DEB"/>
    <w:rsid w:val="14DA7306"/>
    <w:rsid w:val="160023EC"/>
    <w:rsid w:val="17DA0D2E"/>
    <w:rsid w:val="1AF30139"/>
    <w:rsid w:val="1B1E3872"/>
    <w:rsid w:val="1C9A1C31"/>
    <w:rsid w:val="1D6F4B57"/>
    <w:rsid w:val="1E52186C"/>
    <w:rsid w:val="1F0B237A"/>
    <w:rsid w:val="22365A24"/>
    <w:rsid w:val="23D24851"/>
    <w:rsid w:val="27E11688"/>
    <w:rsid w:val="27EE432B"/>
    <w:rsid w:val="2CF84A31"/>
    <w:rsid w:val="2F437C60"/>
    <w:rsid w:val="303A59E6"/>
    <w:rsid w:val="30FC3F6A"/>
    <w:rsid w:val="33753648"/>
    <w:rsid w:val="39F16238"/>
    <w:rsid w:val="3A8C639A"/>
    <w:rsid w:val="3BB95B18"/>
    <w:rsid w:val="3D481C24"/>
    <w:rsid w:val="403E1630"/>
    <w:rsid w:val="40854466"/>
    <w:rsid w:val="408753EB"/>
    <w:rsid w:val="475E27FB"/>
    <w:rsid w:val="47615197"/>
    <w:rsid w:val="48140B23"/>
    <w:rsid w:val="4C791583"/>
    <w:rsid w:val="4F40123F"/>
    <w:rsid w:val="5EE7734D"/>
    <w:rsid w:val="5F3E507F"/>
    <w:rsid w:val="60132508"/>
    <w:rsid w:val="6F911E17"/>
    <w:rsid w:val="7B395517"/>
    <w:rsid w:val="7BA10D86"/>
    <w:rsid w:val="7EE069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Char"/>
    <w:link w:val="4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10">
    <w:name w:val="页脚 Char"/>
    <w:link w:val="3"/>
    <w:semiHidden/>
    <w:qFormat/>
    <w:uiPriority w:val="99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济钢</Company>
  <Pages>1</Pages>
  <Words>53</Words>
  <Characters>306</Characters>
  <Lines>2</Lines>
  <Paragraphs>1</Paragraphs>
  <TotalTime>3</TotalTime>
  <ScaleCrop>false</ScaleCrop>
  <LinksUpToDate>false</LinksUpToDate>
  <CharactersWithSpaces>358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2023-07-13T06:37:00Z</dcterms:created>
  <dc:creator>侯成涛</dc:creator>
  <cp:lastModifiedBy>陈露露</cp:lastModifiedBy>
  <cp:lastPrinted>2023-06-29T01:40:00Z</cp:lastPrinted>
  <dcterms:modified xsi:type="dcterms:W3CDTF">2025-06-17T07:46:02Z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1CA1F26227BC46239793E0BC18A19B15</vt:lpwstr>
  </property>
</Properties>
</file>