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2E87" w:rsidRPr="00D133F2" w:rsidRDefault="003651E7">
      <w:pPr>
        <w:jc w:val="center"/>
        <w:rPr>
          <w:rFonts w:ascii="方正小标宋简体" w:eastAsia="方正小标宋简体" w:hAnsi="方正小标宋简体" w:cs="方正小标宋简体"/>
          <w:sz w:val="44"/>
          <w:szCs w:val="44"/>
        </w:rPr>
      </w:pPr>
      <w:r w:rsidRPr="00D133F2">
        <w:rPr>
          <w:rFonts w:ascii="方正小标宋简体" w:eastAsia="方正小标宋简体" w:hAnsi="方正小标宋简体" w:cs="方正小标宋简体" w:hint="eastAsia"/>
          <w:sz w:val="44"/>
          <w:szCs w:val="44"/>
        </w:rPr>
        <w:t>受让承诺书</w:t>
      </w:r>
    </w:p>
    <w:p w:rsidR="00272E87" w:rsidRPr="00D133F2" w:rsidRDefault="00272E87"/>
    <w:p w:rsidR="00272E87" w:rsidRPr="00D133F2" w:rsidRDefault="003651E7">
      <w:pPr>
        <w:rPr>
          <w:rFonts w:ascii="仿宋_GB2312" w:eastAsia="仿宋_GB2312" w:hAnsi="仿宋_GB2312" w:cs="仿宋_GB2312"/>
          <w:sz w:val="32"/>
          <w:szCs w:val="32"/>
        </w:rPr>
      </w:pPr>
      <w:r w:rsidRPr="00D133F2">
        <w:rPr>
          <w:rFonts w:eastAsia="仿宋_GB2312"/>
          <w:sz w:val="32"/>
          <w:szCs w:val="32"/>
        </w:rPr>
        <w:t>JIC Europe S.à r.l.</w:t>
      </w:r>
      <w:r w:rsidRPr="00D133F2">
        <w:rPr>
          <w:rFonts w:eastAsia="仿宋_GB2312" w:hint="eastAsia"/>
          <w:sz w:val="32"/>
          <w:szCs w:val="32"/>
        </w:rPr>
        <w:t>（</w:t>
      </w:r>
      <w:r w:rsidRPr="00D133F2">
        <w:rPr>
          <w:rFonts w:eastAsia="仿宋_GB2312"/>
          <w:sz w:val="32"/>
          <w:szCs w:val="32"/>
        </w:rPr>
        <w:t>中建投欧洲有限责任公司</w:t>
      </w:r>
      <w:r w:rsidRPr="00D133F2">
        <w:rPr>
          <w:rFonts w:eastAsia="仿宋_GB2312" w:hint="eastAsia"/>
          <w:sz w:val="32"/>
          <w:szCs w:val="32"/>
        </w:rPr>
        <w:t>）：</w:t>
      </w:r>
    </w:p>
    <w:p w:rsidR="00272E87" w:rsidRPr="00D133F2" w:rsidRDefault="003651E7">
      <w:pPr>
        <w:ind w:firstLineChars="200" w:firstLine="640"/>
        <w:rPr>
          <w:rFonts w:ascii="仿宋_GB2312" w:eastAsia="仿宋_GB2312" w:hAnsi="仿宋_GB2312" w:cs="仿宋_GB2312"/>
          <w:sz w:val="32"/>
          <w:szCs w:val="32"/>
        </w:rPr>
      </w:pPr>
      <w:r w:rsidRPr="00D133F2">
        <w:rPr>
          <w:rFonts w:ascii="仿宋_GB2312" w:eastAsia="仿宋_GB2312" w:hAnsi="仿宋_GB2312" w:cs="仿宋_GB2312" w:hint="eastAsia"/>
          <w:sz w:val="32"/>
          <w:szCs w:val="32"/>
        </w:rPr>
        <w:t>本公司自愿参与购买贵公司在山东产权交易中心挂牌转让的</w:t>
      </w:r>
      <w:r w:rsidRPr="00D133F2">
        <w:rPr>
          <w:rFonts w:eastAsia="仿宋_GB2312"/>
          <w:bCs/>
          <w:sz w:val="32"/>
          <w:szCs w:val="32"/>
          <w:u w:val="single"/>
        </w:rPr>
        <w:t xml:space="preserve"> JIC Firmiana S.A.S</w:t>
      </w:r>
      <w:r w:rsidRPr="00D133F2">
        <w:rPr>
          <w:rFonts w:eastAsia="仿宋_GB2312" w:hint="eastAsia"/>
          <w:bCs/>
          <w:sz w:val="32"/>
          <w:szCs w:val="32"/>
          <w:u w:val="single"/>
        </w:rPr>
        <w:t>（</w:t>
      </w:r>
      <w:r w:rsidRPr="00D133F2">
        <w:rPr>
          <w:rFonts w:eastAsia="仿宋_GB2312"/>
          <w:bCs/>
          <w:sz w:val="32"/>
          <w:szCs w:val="32"/>
          <w:u w:val="single"/>
        </w:rPr>
        <w:t>中建投梧桐股份有限公司</w:t>
      </w:r>
      <w:r w:rsidRPr="00D133F2">
        <w:rPr>
          <w:rFonts w:eastAsia="仿宋_GB2312"/>
          <w:bCs/>
          <w:sz w:val="32"/>
          <w:szCs w:val="32"/>
          <w:u w:val="single"/>
        </w:rPr>
        <w:t xml:space="preserve"> </w:t>
      </w:r>
      <w:r w:rsidRPr="00D133F2">
        <w:rPr>
          <w:rFonts w:eastAsia="仿宋_GB2312" w:hint="eastAsia"/>
          <w:bCs/>
          <w:sz w:val="32"/>
          <w:szCs w:val="32"/>
          <w:u w:val="single"/>
        </w:rPr>
        <w:t>）</w:t>
      </w:r>
      <w:r w:rsidRPr="00D133F2">
        <w:rPr>
          <w:rFonts w:eastAsia="仿宋_GB2312"/>
          <w:sz w:val="32"/>
          <w:szCs w:val="32"/>
        </w:rPr>
        <w:t>（</w:t>
      </w:r>
      <w:r w:rsidRPr="00D133F2">
        <w:rPr>
          <w:rFonts w:eastAsia="仿宋_GB2312"/>
          <w:sz w:val="32"/>
        </w:rPr>
        <w:t>以下简称</w:t>
      </w:r>
      <w:r w:rsidRPr="00D133F2">
        <w:rPr>
          <w:rFonts w:eastAsia="仿宋_GB2312"/>
          <w:sz w:val="32"/>
        </w:rPr>
        <w:t xml:space="preserve"> “</w:t>
      </w:r>
      <w:r w:rsidRPr="00D133F2">
        <w:rPr>
          <w:rFonts w:eastAsia="仿宋_GB2312" w:hint="eastAsia"/>
          <w:bCs/>
          <w:sz w:val="32"/>
          <w:szCs w:val="32"/>
        </w:rPr>
        <w:t>标的企业</w:t>
      </w:r>
      <w:r w:rsidRPr="00D133F2">
        <w:rPr>
          <w:rFonts w:eastAsia="仿宋_GB2312"/>
          <w:sz w:val="32"/>
        </w:rPr>
        <w:t>”</w:t>
      </w:r>
      <w:r w:rsidRPr="00D133F2">
        <w:rPr>
          <w:rFonts w:eastAsia="仿宋_GB2312"/>
          <w:sz w:val="32"/>
        </w:rPr>
        <w:t>）</w:t>
      </w:r>
      <w:r w:rsidRPr="00D133F2">
        <w:rPr>
          <w:rFonts w:eastAsia="仿宋_GB2312"/>
          <w:bCs/>
          <w:sz w:val="32"/>
          <w:szCs w:val="32"/>
          <w:u w:val="single"/>
        </w:rPr>
        <w:t xml:space="preserve">99.02 </w:t>
      </w:r>
      <w:r w:rsidRPr="00D133F2">
        <w:rPr>
          <w:rFonts w:eastAsia="仿宋_GB2312"/>
          <w:bCs/>
          <w:sz w:val="32"/>
          <w:szCs w:val="32"/>
        </w:rPr>
        <w:t>%</w:t>
      </w:r>
      <w:r w:rsidRPr="00D133F2">
        <w:rPr>
          <w:rFonts w:eastAsia="仿宋_GB2312"/>
          <w:bCs/>
          <w:sz w:val="32"/>
          <w:szCs w:val="32"/>
        </w:rPr>
        <w:t>股权</w:t>
      </w:r>
      <w:r w:rsidRPr="00D133F2">
        <w:rPr>
          <w:rFonts w:eastAsia="仿宋_GB2312" w:hint="eastAsia"/>
          <w:bCs/>
          <w:sz w:val="32"/>
          <w:szCs w:val="32"/>
        </w:rPr>
        <w:t>项目</w:t>
      </w:r>
      <w:r w:rsidRPr="00D133F2">
        <w:rPr>
          <w:rFonts w:ascii="仿宋_GB2312" w:eastAsia="仿宋_GB2312" w:hAnsi="仿宋_GB2312" w:cs="仿宋_GB2312" w:hint="eastAsia"/>
          <w:sz w:val="32"/>
          <w:szCs w:val="32"/>
        </w:rPr>
        <w:t>，如本公司被确定成为最终受让方，本公司作出如下承诺：</w:t>
      </w:r>
    </w:p>
    <w:p w:rsidR="00272E87" w:rsidRDefault="00347249" w:rsidP="00347249">
      <w:pPr>
        <w:ind w:firstLineChars="200" w:firstLine="560"/>
        <w:rPr>
          <w:rFonts w:eastAsia="仿宋_GB2312"/>
          <w:bCs/>
          <w:sz w:val="32"/>
          <w:szCs w:val="32"/>
        </w:rPr>
      </w:pPr>
      <w:r>
        <w:rPr>
          <w:rFonts w:hint="eastAsia"/>
          <w:sz w:val="28"/>
          <w:szCs w:val="36"/>
        </w:rPr>
        <w:t xml:space="preserve"> </w:t>
      </w:r>
      <w:r w:rsidR="003651E7" w:rsidRPr="00347249">
        <w:rPr>
          <w:rFonts w:eastAsia="仿宋_GB2312" w:hint="eastAsia"/>
          <w:bCs/>
          <w:sz w:val="32"/>
          <w:szCs w:val="32"/>
        </w:rPr>
        <w:t>1.</w:t>
      </w:r>
      <w:r w:rsidR="00837DD4" w:rsidRPr="00837DD4">
        <w:rPr>
          <w:rFonts w:eastAsia="仿宋_GB2312" w:hint="eastAsia"/>
          <w:bCs/>
          <w:sz w:val="32"/>
          <w:szCs w:val="32"/>
        </w:rPr>
        <w:t xml:space="preserve"> </w:t>
      </w:r>
      <w:r w:rsidR="00837DD4">
        <w:rPr>
          <w:rFonts w:eastAsia="仿宋_GB2312" w:hint="eastAsia"/>
          <w:bCs/>
          <w:sz w:val="32"/>
          <w:szCs w:val="32"/>
        </w:rPr>
        <w:t>本公司</w:t>
      </w:r>
      <w:r w:rsidR="00837DD4">
        <w:rPr>
          <w:rFonts w:eastAsia="仿宋_GB2312"/>
          <w:bCs/>
          <w:sz w:val="32"/>
          <w:szCs w:val="32"/>
        </w:rPr>
        <w:t>承诺，向转让方做出</w:t>
      </w:r>
      <w:r w:rsidR="00837DD4">
        <w:rPr>
          <w:rFonts w:eastAsia="仿宋_GB2312" w:hint="eastAsia"/>
          <w:bCs/>
          <w:sz w:val="32"/>
          <w:szCs w:val="32"/>
        </w:rPr>
        <w:t>特定</w:t>
      </w:r>
      <w:r w:rsidR="00837DD4">
        <w:rPr>
          <w:rFonts w:eastAsia="仿宋_GB2312"/>
          <w:bCs/>
          <w:sz w:val="32"/>
          <w:szCs w:val="32"/>
        </w:rPr>
        <w:t>陈述保证及确认。</w:t>
      </w:r>
      <w:r w:rsidR="003651E7" w:rsidRPr="00347249">
        <w:rPr>
          <w:rFonts w:eastAsia="仿宋_GB2312" w:hint="eastAsia"/>
          <w:bCs/>
          <w:sz w:val="32"/>
          <w:szCs w:val="32"/>
        </w:rPr>
        <w:t>本公司保证：本公司</w:t>
      </w:r>
      <w:r w:rsidR="003651E7" w:rsidRPr="00347249">
        <w:rPr>
          <w:rFonts w:eastAsia="仿宋_GB2312"/>
          <w:bCs/>
          <w:sz w:val="32"/>
          <w:szCs w:val="32"/>
        </w:rPr>
        <w:t>为</w:t>
      </w:r>
      <w:r w:rsidR="003651E7" w:rsidRPr="00347249">
        <w:rPr>
          <w:rFonts w:eastAsia="仿宋_GB2312" w:hint="eastAsia"/>
          <w:bCs/>
          <w:sz w:val="32"/>
          <w:szCs w:val="32"/>
        </w:rPr>
        <w:t>依法</w:t>
      </w:r>
      <w:r w:rsidR="003651E7" w:rsidRPr="00347249">
        <w:rPr>
          <w:rFonts w:eastAsia="仿宋_GB2312"/>
          <w:bCs/>
          <w:sz w:val="32"/>
          <w:szCs w:val="32"/>
        </w:rPr>
        <w:t>成立且</w:t>
      </w:r>
      <w:r w:rsidR="003651E7" w:rsidRPr="00347249">
        <w:rPr>
          <w:rFonts w:eastAsia="仿宋_GB2312" w:hint="eastAsia"/>
          <w:bCs/>
          <w:sz w:val="32"/>
          <w:szCs w:val="32"/>
        </w:rPr>
        <w:t>有效</w:t>
      </w:r>
      <w:r w:rsidR="003651E7" w:rsidRPr="00347249">
        <w:rPr>
          <w:rFonts w:eastAsia="仿宋_GB2312"/>
          <w:bCs/>
          <w:sz w:val="32"/>
          <w:szCs w:val="32"/>
        </w:rPr>
        <w:t>存续的</w:t>
      </w:r>
      <w:r w:rsidR="003651E7" w:rsidRPr="00347249">
        <w:rPr>
          <w:rFonts w:eastAsia="仿宋_GB2312" w:hint="eastAsia"/>
          <w:bCs/>
          <w:sz w:val="32"/>
          <w:szCs w:val="32"/>
        </w:rPr>
        <w:t>企业</w:t>
      </w:r>
      <w:r w:rsidR="003651E7" w:rsidRPr="00347249">
        <w:rPr>
          <w:rFonts w:eastAsia="仿宋_GB2312"/>
          <w:bCs/>
          <w:sz w:val="32"/>
          <w:szCs w:val="32"/>
        </w:rPr>
        <w:t>，</w:t>
      </w:r>
      <w:r w:rsidR="003651E7" w:rsidRPr="00347249">
        <w:rPr>
          <w:rFonts w:eastAsia="仿宋_GB2312" w:hint="eastAsia"/>
          <w:bCs/>
          <w:sz w:val="32"/>
          <w:szCs w:val="32"/>
        </w:rPr>
        <w:t>不属于</w:t>
      </w:r>
      <w:r w:rsidR="003651E7" w:rsidRPr="00347249">
        <w:rPr>
          <w:rFonts w:eastAsia="仿宋_GB2312"/>
          <w:bCs/>
          <w:sz w:val="32"/>
          <w:szCs w:val="32"/>
        </w:rPr>
        <w:t>被制裁人，</w:t>
      </w:r>
      <w:r w:rsidR="003651E7" w:rsidRPr="00347249">
        <w:rPr>
          <w:rFonts w:eastAsia="仿宋_GB2312" w:hint="eastAsia"/>
          <w:bCs/>
          <w:sz w:val="32"/>
          <w:szCs w:val="32"/>
        </w:rPr>
        <w:t>有签署交易协议</w:t>
      </w:r>
      <w:r w:rsidR="003651E7" w:rsidRPr="00347249">
        <w:rPr>
          <w:rFonts w:eastAsia="仿宋_GB2312"/>
          <w:bCs/>
          <w:sz w:val="32"/>
          <w:szCs w:val="32"/>
        </w:rPr>
        <w:t>的</w:t>
      </w:r>
      <w:r w:rsidR="003651E7" w:rsidRPr="00347249">
        <w:rPr>
          <w:rFonts w:eastAsia="仿宋_GB2312" w:hint="eastAsia"/>
          <w:bCs/>
          <w:sz w:val="32"/>
          <w:szCs w:val="32"/>
        </w:rPr>
        <w:t>能力</w:t>
      </w:r>
      <w:r w:rsidR="003651E7" w:rsidRPr="00347249">
        <w:rPr>
          <w:rFonts w:eastAsia="仿宋_GB2312"/>
          <w:bCs/>
          <w:sz w:val="32"/>
          <w:szCs w:val="32"/>
        </w:rPr>
        <w:t>和权限</w:t>
      </w:r>
      <w:r w:rsidR="003651E7" w:rsidRPr="00347249">
        <w:rPr>
          <w:rFonts w:eastAsia="仿宋_GB2312" w:hint="eastAsia"/>
          <w:bCs/>
          <w:sz w:val="32"/>
          <w:szCs w:val="32"/>
        </w:rPr>
        <w:t>并</w:t>
      </w:r>
      <w:r w:rsidR="003651E7" w:rsidRPr="00347249">
        <w:rPr>
          <w:rFonts w:eastAsia="仿宋_GB2312"/>
          <w:bCs/>
          <w:sz w:val="32"/>
          <w:szCs w:val="32"/>
        </w:rPr>
        <w:t>取得履行协议</w:t>
      </w:r>
      <w:r w:rsidR="003651E7" w:rsidRPr="00347249">
        <w:rPr>
          <w:rFonts w:eastAsia="仿宋_GB2312" w:hint="eastAsia"/>
          <w:bCs/>
          <w:sz w:val="32"/>
          <w:szCs w:val="32"/>
        </w:rPr>
        <w:t>必须</w:t>
      </w:r>
      <w:r w:rsidR="003651E7" w:rsidRPr="00347249">
        <w:rPr>
          <w:rFonts w:eastAsia="仿宋_GB2312"/>
          <w:bCs/>
          <w:sz w:val="32"/>
          <w:szCs w:val="32"/>
        </w:rPr>
        <w:t>的同意和授权</w:t>
      </w:r>
      <w:r w:rsidR="003651E7" w:rsidRPr="00347249">
        <w:rPr>
          <w:rFonts w:eastAsia="仿宋_GB2312" w:hint="eastAsia"/>
          <w:bCs/>
          <w:sz w:val="32"/>
          <w:szCs w:val="32"/>
        </w:rPr>
        <w:t>。本公司有</w:t>
      </w:r>
      <w:r w:rsidR="003651E7" w:rsidRPr="00347249">
        <w:rPr>
          <w:rFonts w:eastAsia="仿宋_GB2312"/>
          <w:bCs/>
          <w:sz w:val="32"/>
          <w:szCs w:val="32"/>
        </w:rPr>
        <w:t>偿付能力，</w:t>
      </w:r>
      <w:r w:rsidR="003651E7" w:rsidRPr="00347249">
        <w:rPr>
          <w:rFonts w:eastAsia="仿宋_GB2312" w:hint="eastAsia"/>
          <w:bCs/>
          <w:sz w:val="32"/>
          <w:szCs w:val="32"/>
        </w:rPr>
        <w:t>且不是根据适用法律采取的任何破产、资不抵债、延期偿付或相似程序的对象，</w:t>
      </w:r>
      <w:r w:rsidR="003651E7" w:rsidRPr="00347249">
        <w:rPr>
          <w:rFonts w:eastAsia="仿宋_GB2312"/>
          <w:bCs/>
          <w:sz w:val="32"/>
          <w:szCs w:val="32"/>
        </w:rPr>
        <w:t>资金</w:t>
      </w:r>
      <w:r w:rsidR="003651E7" w:rsidRPr="00347249">
        <w:rPr>
          <w:rFonts w:eastAsia="仿宋_GB2312" w:hint="eastAsia"/>
          <w:bCs/>
          <w:sz w:val="32"/>
          <w:szCs w:val="32"/>
        </w:rPr>
        <w:t>来源不违反</w:t>
      </w:r>
      <w:r w:rsidR="003651E7" w:rsidRPr="00347249">
        <w:rPr>
          <w:rFonts w:eastAsia="仿宋_GB2312"/>
          <w:bCs/>
          <w:sz w:val="32"/>
          <w:szCs w:val="32"/>
        </w:rPr>
        <w:t>反洗钱法律。</w:t>
      </w:r>
      <w:r w:rsidR="003651E7" w:rsidRPr="00347249">
        <w:rPr>
          <w:rFonts w:eastAsia="仿宋_GB2312" w:hint="eastAsia"/>
          <w:bCs/>
          <w:sz w:val="32"/>
          <w:szCs w:val="32"/>
        </w:rPr>
        <w:t>本公司对于</w:t>
      </w:r>
      <w:r w:rsidR="003651E7" w:rsidRPr="00347249">
        <w:rPr>
          <w:rFonts w:eastAsia="仿宋_GB2312"/>
          <w:bCs/>
          <w:sz w:val="32"/>
          <w:szCs w:val="32"/>
        </w:rPr>
        <w:t>本协议的签署</w:t>
      </w:r>
      <w:r w:rsidR="003651E7" w:rsidRPr="00347249">
        <w:rPr>
          <w:rFonts w:eastAsia="仿宋_GB2312" w:hint="eastAsia"/>
          <w:bCs/>
          <w:sz w:val="32"/>
          <w:szCs w:val="32"/>
        </w:rPr>
        <w:t>不违反任何适用法律</w:t>
      </w:r>
      <w:r w:rsidR="003651E7" w:rsidRPr="00347249">
        <w:rPr>
          <w:rFonts w:eastAsia="仿宋_GB2312"/>
          <w:bCs/>
          <w:sz w:val="32"/>
          <w:szCs w:val="32"/>
        </w:rPr>
        <w:t>以及</w:t>
      </w:r>
      <w:r w:rsidR="003651E7" w:rsidRPr="00347249">
        <w:rPr>
          <w:rFonts w:eastAsia="仿宋_GB2312" w:hint="eastAsia"/>
          <w:bCs/>
          <w:sz w:val="32"/>
          <w:szCs w:val="32"/>
        </w:rPr>
        <w:t>其</w:t>
      </w:r>
      <w:r w:rsidR="003651E7" w:rsidRPr="00347249">
        <w:rPr>
          <w:rFonts w:eastAsia="仿宋_GB2312"/>
          <w:bCs/>
          <w:sz w:val="32"/>
          <w:szCs w:val="32"/>
        </w:rPr>
        <w:t>内部</w:t>
      </w:r>
      <w:r w:rsidR="003651E7" w:rsidRPr="00347249">
        <w:rPr>
          <w:rFonts w:eastAsia="仿宋_GB2312" w:hint="eastAsia"/>
          <w:bCs/>
          <w:sz w:val="32"/>
          <w:szCs w:val="32"/>
        </w:rPr>
        <w:t>的</w:t>
      </w:r>
      <w:r w:rsidR="003651E7" w:rsidRPr="00347249">
        <w:rPr>
          <w:rFonts w:eastAsia="仿宋_GB2312"/>
          <w:bCs/>
          <w:sz w:val="32"/>
          <w:szCs w:val="32"/>
        </w:rPr>
        <w:t>任何条款或规定</w:t>
      </w:r>
      <w:r w:rsidR="003651E7" w:rsidRPr="00347249">
        <w:rPr>
          <w:rFonts w:eastAsia="仿宋_GB2312" w:hint="eastAsia"/>
          <w:bCs/>
          <w:sz w:val="32"/>
          <w:szCs w:val="32"/>
        </w:rPr>
        <w:t>。本公司对于交易</w:t>
      </w:r>
      <w:r w:rsidR="003651E7" w:rsidRPr="00347249">
        <w:rPr>
          <w:rFonts w:eastAsia="仿宋_GB2312"/>
          <w:bCs/>
          <w:sz w:val="32"/>
          <w:szCs w:val="32"/>
        </w:rPr>
        <w:t>协议</w:t>
      </w:r>
      <w:r w:rsidR="003651E7" w:rsidRPr="00347249">
        <w:rPr>
          <w:rFonts w:eastAsia="仿宋_GB2312" w:hint="eastAsia"/>
          <w:bCs/>
          <w:sz w:val="32"/>
          <w:szCs w:val="32"/>
        </w:rPr>
        <w:t>的签署和履行，在现在及将来不需要取得其他任何政府机关或法院、法庭的任何同意、批准、授权或命令，或由其进行任何行动、备案、登记或申报，并且必需的反垄断机关是有权审查本次交易的唯一反垄断机关。</w:t>
      </w:r>
    </w:p>
    <w:p w:rsidR="00837DD4" w:rsidRPr="00347249" w:rsidRDefault="00837DD4" w:rsidP="00347249">
      <w:pPr>
        <w:ind w:firstLineChars="200" w:firstLine="640"/>
        <w:rPr>
          <w:rFonts w:eastAsia="仿宋_GB2312"/>
          <w:bCs/>
          <w:sz w:val="32"/>
          <w:szCs w:val="32"/>
        </w:rPr>
      </w:pPr>
      <w:r w:rsidRPr="00347249">
        <w:rPr>
          <w:rFonts w:eastAsia="仿宋_GB2312" w:hint="eastAsia"/>
          <w:bCs/>
          <w:sz w:val="32"/>
          <w:szCs w:val="32"/>
        </w:rPr>
        <w:t>2.</w:t>
      </w:r>
      <w:r>
        <w:rPr>
          <w:rFonts w:eastAsia="仿宋_GB2312" w:hint="eastAsia"/>
          <w:bCs/>
          <w:sz w:val="32"/>
          <w:szCs w:val="32"/>
        </w:rPr>
        <w:t xml:space="preserve"> </w:t>
      </w:r>
      <w:r w:rsidRPr="00347249">
        <w:rPr>
          <w:rFonts w:eastAsia="仿宋_GB2312" w:hint="eastAsia"/>
          <w:bCs/>
          <w:sz w:val="32"/>
          <w:szCs w:val="32"/>
        </w:rPr>
        <w:t>本公司自愿完全接受</w:t>
      </w:r>
      <w:r>
        <w:rPr>
          <w:rFonts w:eastAsia="仿宋_GB2312" w:hint="eastAsia"/>
          <w:bCs/>
          <w:sz w:val="32"/>
          <w:szCs w:val="32"/>
        </w:rPr>
        <w:t>完成受让本项目</w:t>
      </w:r>
      <w:r>
        <w:rPr>
          <w:rFonts w:eastAsia="仿宋_GB2312"/>
          <w:bCs/>
          <w:sz w:val="32"/>
          <w:szCs w:val="32"/>
        </w:rPr>
        <w:t>所需的所有境内外相关政府审批。</w:t>
      </w:r>
    </w:p>
    <w:p w:rsidR="00272E87" w:rsidRPr="00347249" w:rsidRDefault="00837DD4">
      <w:pPr>
        <w:ind w:firstLineChars="200" w:firstLine="640"/>
        <w:rPr>
          <w:rFonts w:eastAsia="仿宋_GB2312"/>
          <w:bCs/>
          <w:sz w:val="32"/>
          <w:szCs w:val="32"/>
        </w:rPr>
      </w:pPr>
      <w:r>
        <w:rPr>
          <w:rFonts w:eastAsia="仿宋_GB2312"/>
          <w:bCs/>
          <w:sz w:val="32"/>
          <w:szCs w:val="32"/>
        </w:rPr>
        <w:t>3</w:t>
      </w:r>
      <w:r w:rsidR="003651E7" w:rsidRPr="00347249">
        <w:rPr>
          <w:rFonts w:eastAsia="仿宋_GB2312" w:hint="eastAsia"/>
          <w:bCs/>
          <w:sz w:val="32"/>
          <w:szCs w:val="32"/>
        </w:rPr>
        <w:t>.</w:t>
      </w:r>
      <w:r>
        <w:rPr>
          <w:rFonts w:eastAsia="仿宋_GB2312"/>
          <w:bCs/>
          <w:sz w:val="32"/>
          <w:szCs w:val="32"/>
        </w:rPr>
        <w:t xml:space="preserve"> </w:t>
      </w:r>
      <w:r w:rsidR="003651E7" w:rsidRPr="00347249">
        <w:rPr>
          <w:rFonts w:eastAsia="仿宋_GB2312" w:hint="eastAsia"/>
          <w:bCs/>
          <w:sz w:val="32"/>
          <w:szCs w:val="32"/>
        </w:rPr>
        <w:t>受让股权后标的企业及</w:t>
      </w:r>
      <w:r w:rsidR="002B77B4">
        <w:rPr>
          <w:rFonts w:eastAsia="仿宋_GB2312" w:hint="eastAsia"/>
          <w:bCs/>
          <w:sz w:val="32"/>
          <w:szCs w:val="32"/>
        </w:rPr>
        <w:t>其相关下属集团公司</w:t>
      </w:r>
      <w:r w:rsidR="003651E7" w:rsidRPr="00347249">
        <w:rPr>
          <w:rFonts w:eastAsia="仿宋_GB2312" w:hint="eastAsia"/>
          <w:bCs/>
          <w:sz w:val="32"/>
          <w:szCs w:val="32"/>
        </w:rPr>
        <w:t>继续承接原有的债权债务及或有负债，继续履行已签署仍有效的所</w:t>
      </w:r>
      <w:r w:rsidR="003651E7" w:rsidRPr="00347249">
        <w:rPr>
          <w:rFonts w:eastAsia="仿宋_GB2312" w:hint="eastAsia"/>
          <w:bCs/>
          <w:sz w:val="32"/>
          <w:szCs w:val="32"/>
        </w:rPr>
        <w:lastRenderedPageBreak/>
        <w:t>有合同或协议的各项约定。</w:t>
      </w:r>
    </w:p>
    <w:p w:rsidR="00272E87" w:rsidRPr="00347249" w:rsidRDefault="00837DD4" w:rsidP="00347249">
      <w:pPr>
        <w:ind w:firstLineChars="200" w:firstLine="640"/>
        <w:rPr>
          <w:rFonts w:eastAsia="仿宋_GB2312"/>
          <w:bCs/>
          <w:sz w:val="32"/>
          <w:szCs w:val="32"/>
        </w:rPr>
      </w:pPr>
      <w:r>
        <w:rPr>
          <w:rFonts w:eastAsia="仿宋_GB2312"/>
          <w:bCs/>
          <w:sz w:val="32"/>
          <w:szCs w:val="32"/>
        </w:rPr>
        <w:t>4</w:t>
      </w:r>
      <w:r w:rsidR="003651E7" w:rsidRPr="00347249">
        <w:rPr>
          <w:rFonts w:eastAsia="仿宋_GB2312" w:hint="eastAsia"/>
          <w:bCs/>
          <w:sz w:val="32"/>
          <w:szCs w:val="32"/>
        </w:rPr>
        <w:t>.</w:t>
      </w:r>
      <w:r>
        <w:rPr>
          <w:rFonts w:eastAsia="仿宋_GB2312"/>
          <w:bCs/>
          <w:sz w:val="32"/>
          <w:szCs w:val="32"/>
        </w:rPr>
        <w:t xml:space="preserve"> </w:t>
      </w:r>
      <w:r w:rsidR="003651E7" w:rsidRPr="00347249">
        <w:rPr>
          <w:rFonts w:eastAsia="仿宋_GB2312" w:hint="eastAsia"/>
          <w:bCs/>
          <w:sz w:val="32"/>
          <w:szCs w:val="32"/>
        </w:rPr>
        <w:t>本公司将向标的企业</w:t>
      </w:r>
      <w:r w:rsidR="004145E4">
        <w:rPr>
          <w:rFonts w:eastAsia="仿宋_GB2312" w:hint="eastAsia"/>
          <w:bCs/>
          <w:sz w:val="32"/>
          <w:szCs w:val="32"/>
        </w:rPr>
        <w:t>及其相关下属集团公司</w:t>
      </w:r>
      <w:r w:rsidR="003651E7" w:rsidRPr="00347249">
        <w:rPr>
          <w:rFonts w:eastAsia="仿宋_GB2312" w:hint="eastAsia"/>
          <w:bCs/>
          <w:sz w:val="32"/>
          <w:szCs w:val="32"/>
        </w:rPr>
        <w:t>提供资金支持用以足额偿还标的企业</w:t>
      </w:r>
      <w:r w:rsidR="004145E4">
        <w:rPr>
          <w:rFonts w:eastAsia="仿宋_GB2312" w:hint="eastAsia"/>
          <w:bCs/>
          <w:sz w:val="32"/>
          <w:szCs w:val="32"/>
        </w:rPr>
        <w:t>及其相关下属集团公司</w:t>
      </w:r>
      <w:r w:rsidR="003651E7" w:rsidRPr="00347249">
        <w:rPr>
          <w:rFonts w:eastAsia="仿宋_GB2312" w:hint="eastAsia"/>
          <w:bCs/>
          <w:sz w:val="32"/>
          <w:szCs w:val="32"/>
        </w:rPr>
        <w:t>的特定债务。</w:t>
      </w:r>
    </w:p>
    <w:p w:rsidR="00272E87" w:rsidRPr="00347249" w:rsidRDefault="0032036E" w:rsidP="00347249">
      <w:pPr>
        <w:ind w:firstLineChars="200" w:firstLine="640"/>
        <w:rPr>
          <w:rFonts w:eastAsia="仿宋_GB2312"/>
          <w:bCs/>
          <w:sz w:val="32"/>
          <w:szCs w:val="32"/>
        </w:rPr>
      </w:pPr>
      <w:r>
        <w:rPr>
          <w:rFonts w:eastAsia="仿宋_GB2312" w:hint="eastAsia"/>
          <w:bCs/>
          <w:sz w:val="32"/>
          <w:szCs w:val="32"/>
        </w:rPr>
        <w:t>需要</w:t>
      </w:r>
      <w:r>
        <w:rPr>
          <w:rFonts w:eastAsia="仿宋_GB2312"/>
          <w:bCs/>
          <w:sz w:val="32"/>
          <w:szCs w:val="32"/>
        </w:rPr>
        <w:t>偿还的</w:t>
      </w:r>
      <w:r w:rsidR="003651E7" w:rsidRPr="00347249">
        <w:rPr>
          <w:rFonts w:eastAsia="仿宋_GB2312" w:hint="eastAsia"/>
          <w:bCs/>
          <w:sz w:val="32"/>
          <w:szCs w:val="32"/>
        </w:rPr>
        <w:t>特定债务包括</w:t>
      </w:r>
      <w:r>
        <w:rPr>
          <w:rFonts w:eastAsia="仿宋_GB2312" w:hint="eastAsia"/>
          <w:bCs/>
          <w:sz w:val="32"/>
          <w:szCs w:val="32"/>
        </w:rPr>
        <w:t>4</w:t>
      </w:r>
      <w:r>
        <w:rPr>
          <w:rFonts w:eastAsia="仿宋_GB2312"/>
          <w:bCs/>
          <w:sz w:val="32"/>
          <w:szCs w:val="32"/>
        </w:rPr>
        <w:t>6469</w:t>
      </w:r>
      <w:r>
        <w:rPr>
          <w:rFonts w:eastAsia="仿宋_GB2312" w:hint="eastAsia"/>
          <w:bCs/>
          <w:sz w:val="32"/>
          <w:szCs w:val="32"/>
        </w:rPr>
        <w:t>万</w:t>
      </w:r>
      <w:r>
        <w:rPr>
          <w:rFonts w:eastAsia="仿宋_GB2312"/>
          <w:bCs/>
          <w:sz w:val="32"/>
          <w:szCs w:val="32"/>
        </w:rPr>
        <w:t>欧元贷款以及</w:t>
      </w:r>
      <w:r w:rsidRPr="00347249">
        <w:rPr>
          <w:rFonts w:eastAsia="仿宋_GB2312"/>
          <w:bCs/>
          <w:sz w:val="32"/>
          <w:szCs w:val="32"/>
        </w:rPr>
        <w:t>相关利息及违约金等</w:t>
      </w:r>
      <w:r>
        <w:rPr>
          <w:rFonts w:eastAsia="仿宋_GB2312" w:hint="eastAsia"/>
          <w:bCs/>
          <w:sz w:val="32"/>
          <w:szCs w:val="32"/>
        </w:rPr>
        <w:t>，其中</w:t>
      </w:r>
      <w:r>
        <w:rPr>
          <w:rFonts w:eastAsia="仿宋_GB2312"/>
          <w:bCs/>
          <w:sz w:val="32"/>
          <w:szCs w:val="32"/>
        </w:rPr>
        <w:t>45</w:t>
      </w:r>
      <w:r w:rsidR="003651E7" w:rsidRPr="00347249">
        <w:rPr>
          <w:rFonts w:eastAsia="仿宋_GB2312" w:hint="eastAsia"/>
          <w:bCs/>
          <w:sz w:val="32"/>
          <w:szCs w:val="32"/>
        </w:rPr>
        <w:t>91</w:t>
      </w:r>
      <w:r w:rsidR="003651E7" w:rsidRPr="00347249">
        <w:rPr>
          <w:rFonts w:eastAsia="仿宋_GB2312"/>
          <w:bCs/>
          <w:sz w:val="32"/>
          <w:szCs w:val="32"/>
        </w:rPr>
        <w:t>9</w:t>
      </w:r>
      <w:r>
        <w:rPr>
          <w:rFonts w:eastAsia="仿宋_GB2312" w:hint="eastAsia"/>
          <w:bCs/>
          <w:sz w:val="32"/>
          <w:szCs w:val="32"/>
        </w:rPr>
        <w:t>万</w:t>
      </w:r>
      <w:r w:rsidR="003651E7" w:rsidRPr="00347249">
        <w:rPr>
          <w:rFonts w:eastAsia="仿宋_GB2312"/>
          <w:bCs/>
          <w:sz w:val="32"/>
          <w:szCs w:val="32"/>
        </w:rPr>
        <w:t>欧元贷款</w:t>
      </w:r>
      <w:r>
        <w:rPr>
          <w:rFonts w:eastAsia="仿宋_GB2312" w:hint="eastAsia"/>
          <w:bCs/>
          <w:sz w:val="32"/>
          <w:szCs w:val="32"/>
        </w:rPr>
        <w:t>必须偿还，</w:t>
      </w:r>
      <w:r>
        <w:rPr>
          <w:rFonts w:eastAsia="仿宋_GB2312"/>
          <w:bCs/>
          <w:sz w:val="32"/>
          <w:szCs w:val="32"/>
        </w:rPr>
        <w:t>剩余</w:t>
      </w:r>
      <w:r>
        <w:rPr>
          <w:rFonts w:eastAsia="仿宋_GB2312" w:hint="eastAsia"/>
          <w:bCs/>
          <w:sz w:val="32"/>
          <w:szCs w:val="32"/>
        </w:rPr>
        <w:t>550</w:t>
      </w:r>
      <w:r>
        <w:rPr>
          <w:rFonts w:eastAsia="仿宋_GB2312" w:hint="eastAsia"/>
          <w:bCs/>
          <w:sz w:val="32"/>
          <w:szCs w:val="32"/>
        </w:rPr>
        <w:t>万</w:t>
      </w:r>
      <w:r>
        <w:rPr>
          <w:rFonts w:eastAsia="仿宋_GB2312"/>
          <w:bCs/>
          <w:sz w:val="32"/>
          <w:szCs w:val="32"/>
        </w:rPr>
        <w:t>欧元贷款</w:t>
      </w:r>
      <w:r>
        <w:rPr>
          <w:rFonts w:eastAsia="仿宋_GB2312" w:hint="eastAsia"/>
          <w:bCs/>
          <w:sz w:val="32"/>
          <w:szCs w:val="32"/>
        </w:rPr>
        <w:t>视</w:t>
      </w:r>
      <w:r>
        <w:rPr>
          <w:rFonts w:eastAsia="仿宋_GB2312"/>
          <w:bCs/>
          <w:sz w:val="32"/>
          <w:szCs w:val="32"/>
        </w:rPr>
        <w:t>银行要求决定是否偿还</w:t>
      </w:r>
      <w:r w:rsidR="003651E7" w:rsidRPr="00347249">
        <w:rPr>
          <w:rFonts w:eastAsia="仿宋_GB2312" w:hint="eastAsia"/>
          <w:bCs/>
          <w:sz w:val="32"/>
          <w:szCs w:val="32"/>
        </w:rPr>
        <w:t>。</w:t>
      </w:r>
    </w:p>
    <w:p w:rsidR="00272E87" w:rsidRPr="00347249" w:rsidRDefault="00837DD4" w:rsidP="00347249">
      <w:pPr>
        <w:ind w:firstLineChars="200" w:firstLine="640"/>
        <w:rPr>
          <w:rFonts w:eastAsia="仿宋_GB2312"/>
          <w:bCs/>
          <w:sz w:val="32"/>
          <w:szCs w:val="32"/>
        </w:rPr>
      </w:pPr>
      <w:r>
        <w:rPr>
          <w:rFonts w:eastAsia="仿宋_GB2312"/>
          <w:bCs/>
          <w:sz w:val="32"/>
          <w:szCs w:val="32"/>
        </w:rPr>
        <w:t>5</w:t>
      </w:r>
      <w:r w:rsidR="003651E7" w:rsidRPr="00347249">
        <w:rPr>
          <w:rFonts w:eastAsia="仿宋_GB2312" w:hint="eastAsia"/>
          <w:bCs/>
          <w:sz w:val="32"/>
          <w:szCs w:val="32"/>
        </w:rPr>
        <w:t>.</w:t>
      </w:r>
      <w:r>
        <w:rPr>
          <w:rFonts w:eastAsia="仿宋_GB2312"/>
          <w:bCs/>
          <w:sz w:val="32"/>
          <w:szCs w:val="32"/>
        </w:rPr>
        <w:t xml:space="preserve"> </w:t>
      </w:r>
      <w:r w:rsidR="003651E7" w:rsidRPr="00347249">
        <w:rPr>
          <w:rFonts w:eastAsia="仿宋_GB2312" w:hint="eastAsia"/>
          <w:bCs/>
          <w:sz w:val="32"/>
          <w:szCs w:val="32"/>
        </w:rPr>
        <w:t>本公司自愿完全接受转让方根据</w:t>
      </w:r>
      <w:r w:rsidR="0032036E">
        <w:rPr>
          <w:rFonts w:eastAsia="仿宋_GB2312" w:hint="eastAsia"/>
          <w:bCs/>
          <w:sz w:val="32"/>
          <w:szCs w:val="32"/>
        </w:rPr>
        <w:t>锁箱日至</w:t>
      </w:r>
      <w:r w:rsidR="003651E7" w:rsidRPr="00347249">
        <w:rPr>
          <w:rFonts w:eastAsia="仿宋_GB2312" w:hint="eastAsia"/>
          <w:bCs/>
          <w:sz w:val="32"/>
          <w:szCs w:val="32"/>
        </w:rPr>
        <w:t>实际交割日加收的</w:t>
      </w:r>
      <w:r w:rsidR="0032036E">
        <w:rPr>
          <w:rFonts w:eastAsia="仿宋_GB2312" w:hint="eastAsia"/>
          <w:bCs/>
          <w:sz w:val="32"/>
          <w:szCs w:val="32"/>
        </w:rPr>
        <w:t>利息金额</w:t>
      </w:r>
      <w:r w:rsidR="003651E7" w:rsidRPr="00347249">
        <w:rPr>
          <w:rFonts w:eastAsia="仿宋_GB2312" w:hint="eastAsia"/>
          <w:bCs/>
          <w:sz w:val="32"/>
          <w:szCs w:val="32"/>
        </w:rPr>
        <w:t>并相应足额支付</w:t>
      </w:r>
      <w:r w:rsidR="00CB1CBE">
        <w:rPr>
          <w:rFonts w:eastAsia="仿宋_GB2312" w:hint="eastAsia"/>
          <w:bCs/>
          <w:sz w:val="32"/>
          <w:szCs w:val="32"/>
        </w:rPr>
        <w:t>（</w:t>
      </w:r>
      <w:r w:rsidR="00CB1CBE">
        <w:rPr>
          <w:rFonts w:eastAsia="仿宋_GB2312" w:hint="eastAsia"/>
          <w:bCs/>
          <w:sz w:val="32"/>
          <w:szCs w:val="32"/>
        </w:rPr>
        <w:t>100</w:t>
      </w:r>
      <w:r w:rsidR="00CB1CBE">
        <w:rPr>
          <w:rFonts w:eastAsia="仿宋_GB2312"/>
          <w:bCs/>
          <w:sz w:val="32"/>
          <w:szCs w:val="32"/>
        </w:rPr>
        <w:t>%</w:t>
      </w:r>
      <w:r w:rsidR="00CB1CBE">
        <w:rPr>
          <w:rFonts w:eastAsia="仿宋_GB2312"/>
          <w:bCs/>
          <w:sz w:val="32"/>
          <w:szCs w:val="32"/>
        </w:rPr>
        <w:t>股权</w:t>
      </w:r>
      <w:r w:rsidR="00CB1CBE">
        <w:rPr>
          <w:rFonts w:eastAsia="仿宋_GB2312" w:hint="eastAsia"/>
          <w:bCs/>
          <w:sz w:val="32"/>
          <w:szCs w:val="32"/>
        </w:rPr>
        <w:t>对应</w:t>
      </w:r>
      <w:r w:rsidR="00CB1CBE">
        <w:rPr>
          <w:rFonts w:eastAsia="仿宋_GB2312" w:hint="eastAsia"/>
          <w:bCs/>
          <w:sz w:val="32"/>
          <w:szCs w:val="32"/>
        </w:rPr>
        <w:t>271</w:t>
      </w:r>
      <w:r w:rsidR="00CB1CBE">
        <w:rPr>
          <w:rFonts w:eastAsia="仿宋_GB2312" w:hint="eastAsia"/>
          <w:bCs/>
          <w:sz w:val="32"/>
          <w:szCs w:val="32"/>
        </w:rPr>
        <w:t>万</w:t>
      </w:r>
      <w:r w:rsidR="00CB1CBE">
        <w:rPr>
          <w:rFonts w:eastAsia="仿宋_GB2312"/>
          <w:bCs/>
          <w:sz w:val="32"/>
          <w:szCs w:val="32"/>
        </w:rPr>
        <w:t>欧元</w:t>
      </w:r>
      <w:r w:rsidR="00CB1CBE">
        <w:rPr>
          <w:rFonts w:eastAsia="仿宋_GB2312" w:hint="eastAsia"/>
          <w:bCs/>
          <w:sz w:val="32"/>
          <w:szCs w:val="32"/>
        </w:rPr>
        <w:t>）</w:t>
      </w:r>
      <w:r w:rsidR="003651E7" w:rsidRPr="00347249">
        <w:rPr>
          <w:rFonts w:eastAsia="仿宋_GB2312" w:hint="eastAsia"/>
          <w:bCs/>
          <w:sz w:val="32"/>
          <w:szCs w:val="32"/>
        </w:rPr>
        <w:t>。</w:t>
      </w:r>
    </w:p>
    <w:p w:rsidR="00272E87" w:rsidRPr="00347249" w:rsidRDefault="00837DD4" w:rsidP="00347249">
      <w:pPr>
        <w:ind w:firstLineChars="200" w:firstLine="640"/>
        <w:rPr>
          <w:rFonts w:eastAsia="仿宋_GB2312"/>
          <w:bCs/>
          <w:sz w:val="32"/>
          <w:szCs w:val="32"/>
        </w:rPr>
      </w:pPr>
      <w:r>
        <w:rPr>
          <w:rFonts w:eastAsia="仿宋_GB2312"/>
          <w:bCs/>
          <w:sz w:val="32"/>
          <w:szCs w:val="32"/>
        </w:rPr>
        <w:t>6</w:t>
      </w:r>
      <w:r w:rsidR="003651E7" w:rsidRPr="00347249">
        <w:rPr>
          <w:rFonts w:eastAsia="仿宋_GB2312" w:hint="eastAsia"/>
          <w:bCs/>
          <w:sz w:val="32"/>
          <w:szCs w:val="32"/>
        </w:rPr>
        <w:t>.</w:t>
      </w:r>
      <w:r>
        <w:rPr>
          <w:rFonts w:eastAsia="仿宋_GB2312"/>
          <w:bCs/>
          <w:sz w:val="32"/>
          <w:szCs w:val="32"/>
        </w:rPr>
        <w:t xml:space="preserve"> </w:t>
      </w:r>
      <w:r w:rsidR="003651E7" w:rsidRPr="00347249">
        <w:rPr>
          <w:rFonts w:eastAsia="仿宋_GB2312" w:hint="eastAsia"/>
          <w:bCs/>
          <w:sz w:val="32"/>
          <w:szCs w:val="32"/>
        </w:rPr>
        <w:t>本公司自愿完全接受转让方设置特定交割、解除、逾期利息机制，包括</w:t>
      </w:r>
      <w:r w:rsidR="002B77B4">
        <w:rPr>
          <w:rFonts w:eastAsia="仿宋_GB2312" w:hint="eastAsia"/>
          <w:bCs/>
          <w:sz w:val="32"/>
          <w:szCs w:val="32"/>
        </w:rPr>
        <w:t>但不限于</w:t>
      </w:r>
      <w:r w:rsidR="003651E7" w:rsidRPr="00347249">
        <w:rPr>
          <w:rFonts w:eastAsia="仿宋_GB2312" w:hint="eastAsia"/>
          <w:bCs/>
          <w:sz w:val="32"/>
          <w:szCs w:val="32"/>
        </w:rPr>
        <w:t>：</w:t>
      </w:r>
    </w:p>
    <w:p w:rsidR="00272E87" w:rsidRPr="00347249" w:rsidRDefault="003651E7" w:rsidP="00347249">
      <w:pPr>
        <w:ind w:firstLineChars="200" w:firstLine="640"/>
        <w:rPr>
          <w:rFonts w:eastAsia="仿宋_GB2312"/>
          <w:bCs/>
          <w:sz w:val="32"/>
          <w:szCs w:val="32"/>
        </w:rPr>
      </w:pPr>
      <w:r w:rsidRPr="00347249">
        <w:rPr>
          <w:rFonts w:eastAsia="仿宋_GB2312" w:hint="eastAsia"/>
          <w:bCs/>
          <w:sz w:val="32"/>
          <w:szCs w:val="32"/>
        </w:rPr>
        <w:t>（</w:t>
      </w:r>
      <w:r w:rsidRPr="00347249">
        <w:rPr>
          <w:rFonts w:eastAsia="仿宋_GB2312" w:hint="eastAsia"/>
          <w:bCs/>
          <w:sz w:val="32"/>
          <w:szCs w:val="32"/>
        </w:rPr>
        <w:t>1</w:t>
      </w:r>
      <w:r w:rsidRPr="00347249">
        <w:rPr>
          <w:rFonts w:eastAsia="仿宋_GB2312" w:hint="eastAsia"/>
          <w:bCs/>
          <w:sz w:val="32"/>
          <w:szCs w:val="32"/>
        </w:rPr>
        <w:t>）交割日受让方应当</w:t>
      </w:r>
      <w:r w:rsidRPr="00347249">
        <w:rPr>
          <w:rFonts w:eastAsia="仿宋_GB2312"/>
          <w:bCs/>
          <w:sz w:val="32"/>
          <w:szCs w:val="32"/>
        </w:rPr>
        <w:t>支付</w:t>
      </w:r>
      <w:r w:rsidRPr="00347249">
        <w:rPr>
          <w:rFonts w:eastAsia="仿宋_GB2312" w:hint="eastAsia"/>
          <w:bCs/>
          <w:sz w:val="32"/>
          <w:szCs w:val="32"/>
        </w:rPr>
        <w:t>全部收购价款并</w:t>
      </w:r>
      <w:r w:rsidRPr="00347249">
        <w:rPr>
          <w:rFonts w:eastAsia="仿宋_GB2312"/>
          <w:bCs/>
          <w:sz w:val="32"/>
          <w:szCs w:val="32"/>
        </w:rPr>
        <w:t>向</w:t>
      </w:r>
      <w:r w:rsidRPr="00347249">
        <w:rPr>
          <w:rFonts w:eastAsia="仿宋_GB2312" w:hint="eastAsia"/>
          <w:bCs/>
          <w:sz w:val="32"/>
          <w:szCs w:val="32"/>
        </w:rPr>
        <w:t>标的企业</w:t>
      </w:r>
      <w:r w:rsidR="0032036E">
        <w:rPr>
          <w:rFonts w:eastAsia="仿宋_GB2312" w:hint="eastAsia"/>
          <w:bCs/>
          <w:sz w:val="32"/>
          <w:szCs w:val="32"/>
        </w:rPr>
        <w:t>及</w:t>
      </w:r>
      <w:r w:rsidR="0032036E">
        <w:rPr>
          <w:rFonts w:eastAsia="仿宋_GB2312"/>
          <w:bCs/>
          <w:sz w:val="32"/>
          <w:szCs w:val="32"/>
        </w:rPr>
        <w:t>其相关下属集团公司</w:t>
      </w:r>
      <w:r w:rsidRPr="00347249">
        <w:rPr>
          <w:rFonts w:eastAsia="仿宋_GB2312" w:hint="eastAsia"/>
          <w:bCs/>
          <w:sz w:val="32"/>
          <w:szCs w:val="32"/>
        </w:rPr>
        <w:t>提供</w:t>
      </w:r>
      <w:r w:rsidRPr="00347249">
        <w:rPr>
          <w:rFonts w:eastAsia="仿宋_GB2312"/>
          <w:bCs/>
          <w:sz w:val="32"/>
          <w:szCs w:val="32"/>
        </w:rPr>
        <w:t>资金支持偿还</w:t>
      </w:r>
      <w:r w:rsidR="0032036E">
        <w:rPr>
          <w:rFonts w:eastAsia="仿宋_GB2312" w:hint="eastAsia"/>
          <w:bCs/>
          <w:sz w:val="32"/>
          <w:szCs w:val="32"/>
        </w:rPr>
        <w:t>特定</w:t>
      </w:r>
      <w:r w:rsidRPr="00347249">
        <w:rPr>
          <w:rFonts w:eastAsia="仿宋_GB2312"/>
          <w:bCs/>
          <w:sz w:val="32"/>
          <w:szCs w:val="32"/>
        </w:rPr>
        <w:t>债务</w:t>
      </w:r>
      <w:r w:rsidRPr="00347249">
        <w:rPr>
          <w:rFonts w:eastAsia="仿宋_GB2312" w:hint="eastAsia"/>
          <w:bCs/>
          <w:sz w:val="32"/>
          <w:szCs w:val="32"/>
        </w:rPr>
        <w:t>；</w:t>
      </w:r>
    </w:p>
    <w:p w:rsidR="00272E87" w:rsidRPr="00347249" w:rsidRDefault="003651E7" w:rsidP="00347249">
      <w:pPr>
        <w:ind w:firstLineChars="200" w:firstLine="640"/>
        <w:rPr>
          <w:rFonts w:eastAsia="仿宋_GB2312"/>
          <w:bCs/>
          <w:sz w:val="32"/>
          <w:szCs w:val="32"/>
        </w:rPr>
      </w:pPr>
      <w:r w:rsidRPr="00347249">
        <w:rPr>
          <w:rFonts w:eastAsia="仿宋_GB2312" w:hint="eastAsia"/>
          <w:bCs/>
          <w:sz w:val="32"/>
          <w:szCs w:val="32"/>
        </w:rPr>
        <w:t>（</w:t>
      </w:r>
      <w:r w:rsidRPr="00347249">
        <w:rPr>
          <w:rFonts w:eastAsia="仿宋_GB2312" w:hint="eastAsia"/>
          <w:bCs/>
          <w:sz w:val="32"/>
          <w:szCs w:val="32"/>
        </w:rPr>
        <w:t>2</w:t>
      </w:r>
      <w:r w:rsidRPr="00347249">
        <w:rPr>
          <w:rFonts w:eastAsia="仿宋_GB2312" w:hint="eastAsia"/>
          <w:bCs/>
          <w:sz w:val="32"/>
          <w:szCs w:val="32"/>
        </w:rPr>
        <w:t>）如果一方未能</w:t>
      </w:r>
      <w:r w:rsidRPr="00347249">
        <w:rPr>
          <w:rFonts w:eastAsia="仿宋_GB2312"/>
          <w:bCs/>
          <w:sz w:val="32"/>
          <w:szCs w:val="32"/>
        </w:rPr>
        <w:t>履行</w:t>
      </w:r>
      <w:r w:rsidRPr="00347249">
        <w:rPr>
          <w:rFonts w:eastAsia="仿宋_GB2312" w:hint="eastAsia"/>
          <w:bCs/>
          <w:sz w:val="32"/>
          <w:szCs w:val="32"/>
        </w:rPr>
        <w:t>合同</w:t>
      </w:r>
      <w:r w:rsidRPr="00347249">
        <w:rPr>
          <w:rFonts w:eastAsia="仿宋_GB2312"/>
          <w:bCs/>
          <w:sz w:val="32"/>
          <w:szCs w:val="32"/>
        </w:rPr>
        <w:t>约定，则</w:t>
      </w:r>
      <w:r w:rsidRPr="00347249">
        <w:rPr>
          <w:rFonts w:eastAsia="仿宋_GB2312" w:hint="eastAsia"/>
          <w:bCs/>
          <w:sz w:val="32"/>
          <w:szCs w:val="32"/>
        </w:rPr>
        <w:t>另一方有权解除</w:t>
      </w:r>
      <w:r w:rsidRPr="00347249">
        <w:rPr>
          <w:rFonts w:eastAsia="仿宋_GB2312"/>
          <w:bCs/>
          <w:sz w:val="32"/>
          <w:szCs w:val="32"/>
        </w:rPr>
        <w:t>合同</w:t>
      </w:r>
      <w:r w:rsidRPr="00347249">
        <w:rPr>
          <w:rFonts w:eastAsia="仿宋_GB2312" w:hint="eastAsia"/>
          <w:bCs/>
          <w:sz w:val="32"/>
          <w:szCs w:val="32"/>
        </w:rPr>
        <w:t>；</w:t>
      </w:r>
    </w:p>
    <w:p w:rsidR="00272E87" w:rsidRPr="00347249" w:rsidRDefault="003651E7" w:rsidP="00347249">
      <w:pPr>
        <w:ind w:firstLineChars="200" w:firstLine="640"/>
        <w:rPr>
          <w:rFonts w:eastAsia="仿宋_GB2312"/>
          <w:bCs/>
          <w:sz w:val="32"/>
          <w:szCs w:val="32"/>
        </w:rPr>
      </w:pPr>
      <w:r w:rsidRPr="00347249">
        <w:rPr>
          <w:rFonts w:eastAsia="仿宋_GB2312" w:hint="eastAsia"/>
          <w:bCs/>
          <w:sz w:val="32"/>
          <w:szCs w:val="32"/>
        </w:rPr>
        <w:t>（</w:t>
      </w:r>
      <w:r w:rsidRPr="00347249">
        <w:rPr>
          <w:rFonts w:eastAsia="仿宋_GB2312" w:hint="eastAsia"/>
          <w:bCs/>
          <w:sz w:val="32"/>
          <w:szCs w:val="32"/>
        </w:rPr>
        <w:t>3</w:t>
      </w:r>
      <w:r w:rsidRPr="00347249">
        <w:rPr>
          <w:rFonts w:eastAsia="仿宋_GB2312" w:hint="eastAsia"/>
          <w:bCs/>
          <w:sz w:val="32"/>
          <w:szCs w:val="32"/>
        </w:rPr>
        <w:t>）如果受让方晚于协议约定</w:t>
      </w:r>
      <w:r w:rsidRPr="00347249">
        <w:rPr>
          <w:rFonts w:eastAsia="仿宋_GB2312"/>
          <w:bCs/>
          <w:sz w:val="32"/>
          <w:szCs w:val="32"/>
        </w:rPr>
        <w:t>日期支付交易价款及</w:t>
      </w:r>
      <w:r w:rsidR="0032036E">
        <w:rPr>
          <w:rFonts w:eastAsia="仿宋_GB2312" w:hint="eastAsia"/>
          <w:bCs/>
          <w:sz w:val="32"/>
          <w:szCs w:val="32"/>
        </w:rPr>
        <w:t>/</w:t>
      </w:r>
      <w:r w:rsidR="0032036E">
        <w:rPr>
          <w:rFonts w:eastAsia="仿宋_GB2312" w:hint="eastAsia"/>
          <w:bCs/>
          <w:sz w:val="32"/>
          <w:szCs w:val="32"/>
        </w:rPr>
        <w:t>或</w:t>
      </w:r>
      <w:r w:rsidR="0032036E">
        <w:rPr>
          <w:rFonts w:eastAsia="仿宋_GB2312"/>
          <w:bCs/>
          <w:sz w:val="32"/>
          <w:szCs w:val="32"/>
        </w:rPr>
        <w:t>提供资金支持</w:t>
      </w:r>
      <w:r w:rsidR="0032036E">
        <w:rPr>
          <w:rFonts w:eastAsia="仿宋_GB2312" w:hint="eastAsia"/>
          <w:bCs/>
          <w:sz w:val="32"/>
          <w:szCs w:val="32"/>
        </w:rPr>
        <w:t>用</w:t>
      </w:r>
      <w:r w:rsidR="0032036E">
        <w:rPr>
          <w:rFonts w:eastAsia="仿宋_GB2312"/>
          <w:bCs/>
          <w:sz w:val="32"/>
          <w:szCs w:val="32"/>
        </w:rPr>
        <w:t>以</w:t>
      </w:r>
      <w:r w:rsidRPr="00347249">
        <w:rPr>
          <w:rFonts w:eastAsia="仿宋_GB2312"/>
          <w:bCs/>
          <w:sz w:val="32"/>
          <w:szCs w:val="32"/>
        </w:rPr>
        <w:t>偿还相关债务，则</w:t>
      </w:r>
      <w:r w:rsidRPr="00347249">
        <w:rPr>
          <w:rFonts w:eastAsia="仿宋_GB2312" w:hint="eastAsia"/>
          <w:bCs/>
          <w:sz w:val="32"/>
          <w:szCs w:val="32"/>
        </w:rPr>
        <w:t>应</w:t>
      </w:r>
      <w:r w:rsidRPr="00347249">
        <w:rPr>
          <w:rFonts w:eastAsia="仿宋_GB2312"/>
          <w:bCs/>
          <w:sz w:val="32"/>
          <w:szCs w:val="32"/>
        </w:rPr>
        <w:t>向转让方</w:t>
      </w:r>
      <w:r w:rsidRPr="00347249">
        <w:rPr>
          <w:rFonts w:eastAsia="仿宋_GB2312" w:hint="eastAsia"/>
          <w:bCs/>
          <w:sz w:val="32"/>
          <w:szCs w:val="32"/>
        </w:rPr>
        <w:t>支付逾期利息</w:t>
      </w:r>
      <w:r w:rsidRPr="00347249">
        <w:rPr>
          <w:rFonts w:eastAsia="仿宋_GB2312"/>
          <w:bCs/>
          <w:sz w:val="32"/>
          <w:szCs w:val="32"/>
        </w:rPr>
        <w:t>，为应付</w:t>
      </w:r>
      <w:r w:rsidRPr="00347249">
        <w:rPr>
          <w:rFonts w:eastAsia="仿宋_GB2312" w:hint="eastAsia"/>
          <w:bCs/>
          <w:sz w:val="32"/>
          <w:szCs w:val="32"/>
        </w:rPr>
        <w:t>未付</w:t>
      </w:r>
      <w:r w:rsidRPr="00347249">
        <w:rPr>
          <w:rFonts w:eastAsia="仿宋_GB2312"/>
          <w:bCs/>
          <w:sz w:val="32"/>
          <w:szCs w:val="32"/>
        </w:rPr>
        <w:t>金额</w:t>
      </w:r>
      <w:r w:rsidRPr="00347249">
        <w:rPr>
          <w:rFonts w:eastAsia="仿宋_GB2312" w:hint="eastAsia"/>
          <w:bCs/>
          <w:sz w:val="32"/>
          <w:szCs w:val="32"/>
        </w:rPr>
        <w:t>的</w:t>
      </w:r>
      <w:r w:rsidR="00347249">
        <w:rPr>
          <w:rFonts w:eastAsia="仿宋_GB2312" w:hint="eastAsia"/>
          <w:bCs/>
          <w:sz w:val="32"/>
          <w:szCs w:val="32"/>
        </w:rPr>
        <w:t>1</w:t>
      </w:r>
      <w:r w:rsidR="00676207">
        <w:rPr>
          <w:rFonts w:eastAsia="仿宋_GB2312"/>
          <w:bCs/>
          <w:sz w:val="32"/>
          <w:szCs w:val="32"/>
        </w:rPr>
        <w:t>0</w:t>
      </w:r>
      <w:r w:rsidRPr="00347249">
        <w:rPr>
          <w:rFonts w:eastAsia="仿宋_GB2312"/>
          <w:bCs/>
          <w:sz w:val="32"/>
          <w:szCs w:val="32"/>
        </w:rPr>
        <w:t>%</w:t>
      </w:r>
      <w:r w:rsidRPr="00347249">
        <w:rPr>
          <w:rFonts w:eastAsia="仿宋_GB2312" w:hint="eastAsia"/>
          <w:bCs/>
          <w:sz w:val="32"/>
          <w:szCs w:val="32"/>
        </w:rPr>
        <w:t>除以</w:t>
      </w:r>
      <w:r w:rsidRPr="00347249">
        <w:rPr>
          <w:rFonts w:eastAsia="仿宋_GB2312" w:hint="eastAsia"/>
          <w:bCs/>
          <w:sz w:val="32"/>
          <w:szCs w:val="32"/>
        </w:rPr>
        <w:t>365</w:t>
      </w:r>
      <w:r w:rsidRPr="00347249">
        <w:rPr>
          <w:rFonts w:eastAsia="仿宋_GB2312" w:hint="eastAsia"/>
          <w:bCs/>
          <w:sz w:val="32"/>
          <w:szCs w:val="32"/>
        </w:rPr>
        <w:t>乘以</w:t>
      </w:r>
      <w:r w:rsidRPr="00347249">
        <w:rPr>
          <w:rFonts w:eastAsia="仿宋_GB2312"/>
          <w:bCs/>
          <w:sz w:val="32"/>
          <w:szCs w:val="32"/>
        </w:rPr>
        <w:t>相差天数</w:t>
      </w:r>
      <w:r w:rsidRPr="00347249">
        <w:rPr>
          <w:rFonts w:eastAsia="仿宋_GB2312" w:hint="eastAsia"/>
          <w:bCs/>
          <w:sz w:val="32"/>
          <w:szCs w:val="32"/>
        </w:rPr>
        <w:t>。</w:t>
      </w:r>
    </w:p>
    <w:p w:rsidR="00272E87" w:rsidRPr="00347249" w:rsidRDefault="00837DD4" w:rsidP="00347249">
      <w:pPr>
        <w:ind w:firstLineChars="200" w:firstLine="640"/>
        <w:rPr>
          <w:rFonts w:eastAsia="仿宋_GB2312"/>
          <w:bCs/>
          <w:sz w:val="32"/>
          <w:szCs w:val="32"/>
        </w:rPr>
      </w:pPr>
      <w:r>
        <w:rPr>
          <w:rFonts w:eastAsia="仿宋_GB2312"/>
          <w:bCs/>
          <w:sz w:val="32"/>
          <w:szCs w:val="32"/>
        </w:rPr>
        <w:t>7</w:t>
      </w:r>
      <w:r w:rsidR="003651E7" w:rsidRPr="00347249">
        <w:rPr>
          <w:rFonts w:eastAsia="仿宋_GB2312" w:hint="eastAsia"/>
          <w:bCs/>
          <w:sz w:val="32"/>
          <w:szCs w:val="32"/>
        </w:rPr>
        <w:t>.</w:t>
      </w:r>
      <w:r>
        <w:rPr>
          <w:rFonts w:eastAsia="仿宋_GB2312"/>
          <w:bCs/>
          <w:sz w:val="32"/>
          <w:szCs w:val="32"/>
        </w:rPr>
        <w:t xml:space="preserve"> </w:t>
      </w:r>
      <w:r w:rsidR="003651E7" w:rsidRPr="00347249">
        <w:rPr>
          <w:rFonts w:eastAsia="仿宋_GB2312" w:hint="eastAsia"/>
          <w:bCs/>
          <w:sz w:val="32"/>
          <w:szCs w:val="32"/>
        </w:rPr>
        <w:t>本公司及关联方自愿完全接受特定不招揽义务，</w:t>
      </w:r>
      <w:r w:rsidR="0032036E">
        <w:rPr>
          <w:rFonts w:eastAsia="仿宋_GB2312" w:hint="eastAsia"/>
          <w:bCs/>
          <w:sz w:val="32"/>
          <w:szCs w:val="32"/>
        </w:rPr>
        <w:t>主要包括</w:t>
      </w:r>
      <w:r w:rsidR="003651E7" w:rsidRPr="00347249">
        <w:rPr>
          <w:rFonts w:eastAsia="仿宋_GB2312" w:hint="eastAsia"/>
          <w:bCs/>
          <w:sz w:val="32"/>
          <w:szCs w:val="32"/>
        </w:rPr>
        <w:t>受让方及其关联方</w:t>
      </w:r>
      <w:r w:rsidR="003651E7" w:rsidRPr="00347249">
        <w:rPr>
          <w:rFonts w:eastAsia="仿宋_GB2312"/>
          <w:bCs/>
          <w:sz w:val="32"/>
          <w:szCs w:val="32"/>
        </w:rPr>
        <w:t>不得</w:t>
      </w:r>
      <w:r w:rsidR="003651E7" w:rsidRPr="00347249">
        <w:rPr>
          <w:rFonts w:eastAsia="仿宋_GB2312" w:hint="eastAsia"/>
          <w:bCs/>
          <w:sz w:val="32"/>
          <w:szCs w:val="32"/>
        </w:rPr>
        <w:t>在</w:t>
      </w:r>
      <w:r w:rsidR="0032036E">
        <w:rPr>
          <w:rFonts w:eastAsia="仿宋_GB2312" w:hint="eastAsia"/>
          <w:bCs/>
          <w:sz w:val="32"/>
          <w:szCs w:val="32"/>
        </w:rPr>
        <w:t>协议签署日</w:t>
      </w:r>
      <w:r w:rsidR="00785A3B" w:rsidRPr="00785A3B">
        <w:rPr>
          <w:rFonts w:eastAsia="仿宋_GB2312" w:hint="eastAsia"/>
          <w:bCs/>
          <w:sz w:val="32"/>
          <w:szCs w:val="32"/>
        </w:rPr>
        <w:t>至</w:t>
      </w:r>
      <w:r w:rsidR="00785A3B">
        <w:rPr>
          <w:rFonts w:eastAsia="仿宋_GB2312" w:hint="eastAsia"/>
          <w:bCs/>
          <w:sz w:val="32"/>
          <w:szCs w:val="32"/>
        </w:rPr>
        <w:t>交割日期间以及交易</w:t>
      </w:r>
      <w:r w:rsidR="00785A3B">
        <w:rPr>
          <w:rFonts w:eastAsia="仿宋_GB2312"/>
          <w:bCs/>
          <w:sz w:val="32"/>
          <w:szCs w:val="32"/>
        </w:rPr>
        <w:t>协议</w:t>
      </w:r>
      <w:r w:rsidR="00785A3B">
        <w:rPr>
          <w:rFonts w:eastAsia="仿宋_GB2312" w:hint="eastAsia"/>
          <w:bCs/>
          <w:sz w:val="32"/>
          <w:szCs w:val="32"/>
        </w:rPr>
        <w:t>终止之</w:t>
      </w:r>
      <w:r w:rsidR="003651E7" w:rsidRPr="00347249">
        <w:rPr>
          <w:rFonts w:eastAsia="仿宋_GB2312"/>
          <w:bCs/>
          <w:sz w:val="32"/>
          <w:szCs w:val="32"/>
        </w:rPr>
        <w:t>日</w:t>
      </w:r>
      <w:r w:rsidR="00785A3B">
        <w:rPr>
          <w:rFonts w:eastAsia="仿宋_GB2312" w:hint="eastAsia"/>
          <w:bCs/>
          <w:sz w:val="32"/>
          <w:szCs w:val="32"/>
        </w:rPr>
        <w:t>起</w:t>
      </w:r>
      <w:r w:rsidR="00785A3B">
        <w:rPr>
          <w:rFonts w:eastAsia="仿宋_GB2312"/>
          <w:bCs/>
          <w:sz w:val="32"/>
          <w:szCs w:val="32"/>
        </w:rPr>
        <w:t>2</w:t>
      </w:r>
      <w:r w:rsidR="003651E7" w:rsidRPr="00347249">
        <w:rPr>
          <w:rFonts w:eastAsia="仿宋_GB2312" w:hint="eastAsia"/>
          <w:bCs/>
          <w:sz w:val="32"/>
          <w:szCs w:val="32"/>
        </w:rPr>
        <w:t>年</w:t>
      </w:r>
      <w:r w:rsidR="003651E7" w:rsidRPr="00347249">
        <w:rPr>
          <w:rFonts w:eastAsia="仿宋_GB2312"/>
          <w:bCs/>
          <w:sz w:val="32"/>
          <w:szCs w:val="32"/>
        </w:rPr>
        <w:t>内</w:t>
      </w:r>
      <w:r w:rsidR="0032036E">
        <w:rPr>
          <w:rFonts w:eastAsia="仿宋_GB2312" w:hint="eastAsia"/>
          <w:bCs/>
          <w:sz w:val="32"/>
          <w:szCs w:val="32"/>
        </w:rPr>
        <w:t>直接</w:t>
      </w:r>
      <w:r w:rsidR="0032036E">
        <w:rPr>
          <w:rFonts w:eastAsia="仿宋_GB2312"/>
          <w:bCs/>
          <w:sz w:val="32"/>
          <w:szCs w:val="32"/>
        </w:rPr>
        <w:t>或间接地</w:t>
      </w:r>
      <w:r w:rsidR="003651E7" w:rsidRPr="00347249">
        <w:rPr>
          <w:rFonts w:eastAsia="仿宋_GB2312" w:hint="eastAsia"/>
          <w:bCs/>
          <w:sz w:val="32"/>
          <w:szCs w:val="32"/>
        </w:rPr>
        <w:t>招揽、</w:t>
      </w:r>
      <w:r w:rsidR="0032036E">
        <w:rPr>
          <w:rFonts w:eastAsia="仿宋_GB2312" w:hint="eastAsia"/>
          <w:bCs/>
          <w:sz w:val="32"/>
          <w:szCs w:val="32"/>
        </w:rPr>
        <w:t>诱离</w:t>
      </w:r>
      <w:r w:rsidR="0032036E">
        <w:rPr>
          <w:rFonts w:eastAsia="仿宋_GB2312"/>
          <w:bCs/>
          <w:sz w:val="32"/>
          <w:szCs w:val="32"/>
        </w:rPr>
        <w:t>、聘</w:t>
      </w:r>
      <w:r w:rsidR="0032036E">
        <w:rPr>
          <w:rFonts w:eastAsia="仿宋_GB2312"/>
          <w:bCs/>
          <w:sz w:val="32"/>
          <w:szCs w:val="32"/>
        </w:rPr>
        <w:lastRenderedPageBreak/>
        <w:t>用</w:t>
      </w:r>
      <w:r w:rsidR="003651E7" w:rsidRPr="00347249">
        <w:rPr>
          <w:rFonts w:eastAsia="仿宋_GB2312" w:hint="eastAsia"/>
          <w:bCs/>
          <w:sz w:val="32"/>
          <w:szCs w:val="32"/>
        </w:rPr>
        <w:t>转让方</w:t>
      </w:r>
      <w:r w:rsidR="0032036E">
        <w:rPr>
          <w:rFonts w:eastAsia="仿宋_GB2312" w:hint="eastAsia"/>
          <w:bCs/>
          <w:sz w:val="32"/>
          <w:szCs w:val="32"/>
        </w:rPr>
        <w:t>或</w:t>
      </w:r>
      <w:r w:rsidR="0032036E">
        <w:rPr>
          <w:rFonts w:eastAsia="仿宋_GB2312"/>
          <w:bCs/>
          <w:sz w:val="32"/>
          <w:szCs w:val="32"/>
        </w:rPr>
        <w:t>其关联方</w:t>
      </w:r>
      <w:r w:rsidR="003651E7" w:rsidRPr="00347249">
        <w:rPr>
          <w:rFonts w:eastAsia="仿宋_GB2312"/>
          <w:bCs/>
          <w:sz w:val="32"/>
          <w:szCs w:val="32"/>
        </w:rPr>
        <w:t>的</w:t>
      </w:r>
      <w:r w:rsidR="003651E7" w:rsidRPr="00347249">
        <w:rPr>
          <w:rFonts w:eastAsia="仿宋_GB2312" w:hint="eastAsia"/>
          <w:bCs/>
          <w:sz w:val="32"/>
          <w:szCs w:val="32"/>
        </w:rPr>
        <w:t>任何</w:t>
      </w:r>
      <w:r w:rsidR="003651E7" w:rsidRPr="00347249">
        <w:rPr>
          <w:rFonts w:eastAsia="仿宋_GB2312"/>
          <w:bCs/>
          <w:sz w:val="32"/>
          <w:szCs w:val="32"/>
        </w:rPr>
        <w:t>关键管理</w:t>
      </w:r>
      <w:r w:rsidR="003651E7" w:rsidRPr="00347249">
        <w:rPr>
          <w:rFonts w:eastAsia="仿宋_GB2312" w:hint="eastAsia"/>
          <w:bCs/>
          <w:sz w:val="32"/>
          <w:szCs w:val="32"/>
        </w:rPr>
        <w:t>人员</w:t>
      </w:r>
      <w:r w:rsidR="00B3785A">
        <w:rPr>
          <w:rFonts w:eastAsia="仿宋_GB2312" w:hint="eastAsia"/>
          <w:bCs/>
          <w:sz w:val="32"/>
          <w:szCs w:val="32"/>
        </w:rPr>
        <w:t>或</w:t>
      </w:r>
      <w:r w:rsidR="00B3785A">
        <w:rPr>
          <w:rFonts w:eastAsia="仿宋_GB2312"/>
          <w:bCs/>
          <w:sz w:val="32"/>
          <w:szCs w:val="32"/>
        </w:rPr>
        <w:t>雇员</w:t>
      </w:r>
      <w:r w:rsidR="0032036E">
        <w:rPr>
          <w:rFonts w:eastAsia="仿宋_GB2312" w:hint="eastAsia"/>
          <w:bCs/>
          <w:sz w:val="32"/>
          <w:szCs w:val="32"/>
        </w:rPr>
        <w:t>，</w:t>
      </w:r>
      <w:r w:rsidR="0032036E">
        <w:rPr>
          <w:rFonts w:eastAsia="仿宋_GB2312"/>
          <w:bCs/>
          <w:sz w:val="32"/>
          <w:szCs w:val="32"/>
        </w:rPr>
        <w:t>或促使、诱使该等</w:t>
      </w:r>
      <w:r w:rsidR="0032036E">
        <w:rPr>
          <w:rFonts w:eastAsia="仿宋_GB2312" w:hint="eastAsia"/>
          <w:bCs/>
          <w:sz w:val="32"/>
          <w:szCs w:val="32"/>
        </w:rPr>
        <w:t>人士</w:t>
      </w:r>
      <w:r w:rsidR="0032036E">
        <w:rPr>
          <w:rFonts w:eastAsia="仿宋_GB2312"/>
          <w:bCs/>
          <w:sz w:val="32"/>
          <w:szCs w:val="32"/>
        </w:rPr>
        <w:t>终止该等聘用关系，或招揽、诱使</w:t>
      </w:r>
      <w:r w:rsidR="0032036E">
        <w:rPr>
          <w:rFonts w:eastAsia="仿宋_GB2312" w:hint="eastAsia"/>
          <w:bCs/>
          <w:sz w:val="32"/>
          <w:szCs w:val="32"/>
        </w:rPr>
        <w:t>或</w:t>
      </w:r>
      <w:r w:rsidR="0032036E">
        <w:rPr>
          <w:rFonts w:eastAsia="仿宋_GB2312"/>
          <w:bCs/>
          <w:sz w:val="32"/>
          <w:szCs w:val="32"/>
        </w:rPr>
        <w:t>以其他方式促使转让方或</w:t>
      </w:r>
      <w:r w:rsidR="0032036E">
        <w:rPr>
          <w:rFonts w:eastAsia="仿宋_GB2312" w:hint="eastAsia"/>
          <w:bCs/>
          <w:sz w:val="32"/>
          <w:szCs w:val="32"/>
        </w:rPr>
        <w:t>其</w:t>
      </w:r>
      <w:r w:rsidR="0032036E">
        <w:rPr>
          <w:rFonts w:eastAsia="仿宋_GB2312"/>
          <w:bCs/>
          <w:sz w:val="32"/>
          <w:szCs w:val="32"/>
        </w:rPr>
        <w:t>关联方</w:t>
      </w:r>
      <w:r w:rsidR="0032036E">
        <w:rPr>
          <w:rFonts w:eastAsia="仿宋_GB2312" w:hint="eastAsia"/>
          <w:bCs/>
          <w:sz w:val="32"/>
          <w:szCs w:val="32"/>
        </w:rPr>
        <w:t>的</w:t>
      </w:r>
      <w:r w:rsidR="0032036E">
        <w:rPr>
          <w:rFonts w:eastAsia="仿宋_GB2312"/>
          <w:bCs/>
          <w:sz w:val="32"/>
          <w:szCs w:val="32"/>
        </w:rPr>
        <w:t>客户、供应商、许可人等变更其与转让方或其关联方的关系</w:t>
      </w:r>
      <w:r w:rsidR="003651E7" w:rsidRPr="00347249">
        <w:rPr>
          <w:rFonts w:eastAsia="仿宋_GB2312" w:hint="eastAsia"/>
          <w:bCs/>
          <w:sz w:val="32"/>
          <w:szCs w:val="32"/>
        </w:rPr>
        <w:t>。</w:t>
      </w:r>
    </w:p>
    <w:p w:rsidR="00272E87" w:rsidRPr="00347249" w:rsidRDefault="00837DD4" w:rsidP="00347249">
      <w:pPr>
        <w:ind w:firstLineChars="200" w:firstLine="640"/>
        <w:rPr>
          <w:rFonts w:eastAsia="仿宋_GB2312"/>
          <w:bCs/>
          <w:sz w:val="32"/>
          <w:szCs w:val="32"/>
        </w:rPr>
      </w:pPr>
      <w:r>
        <w:rPr>
          <w:rFonts w:eastAsia="仿宋_GB2312"/>
          <w:bCs/>
          <w:sz w:val="32"/>
          <w:szCs w:val="32"/>
        </w:rPr>
        <w:t>8</w:t>
      </w:r>
      <w:r w:rsidR="003651E7" w:rsidRPr="00347249">
        <w:rPr>
          <w:rFonts w:eastAsia="仿宋_GB2312" w:hint="eastAsia"/>
          <w:bCs/>
          <w:sz w:val="32"/>
          <w:szCs w:val="32"/>
        </w:rPr>
        <w:t>.</w:t>
      </w:r>
      <w:r>
        <w:rPr>
          <w:rFonts w:eastAsia="仿宋_GB2312"/>
          <w:bCs/>
          <w:sz w:val="32"/>
          <w:szCs w:val="32"/>
        </w:rPr>
        <w:t xml:space="preserve"> </w:t>
      </w:r>
      <w:r w:rsidR="003651E7" w:rsidRPr="00347249">
        <w:rPr>
          <w:rFonts w:eastAsia="仿宋_GB2312" w:hint="eastAsia"/>
          <w:bCs/>
          <w:sz w:val="32"/>
          <w:szCs w:val="32"/>
        </w:rPr>
        <w:t>本公司自愿完全接受转让方设置特定赔偿责任除外情形及赔偿限制，并且完全认可合同赔偿责任为唯一救济。</w:t>
      </w:r>
      <w:r w:rsidR="003651E7" w:rsidRPr="00347249">
        <w:rPr>
          <w:rFonts w:eastAsia="仿宋_GB2312" w:hint="eastAsia"/>
          <w:bCs/>
          <w:sz w:val="32"/>
          <w:szCs w:val="32"/>
        </w:rPr>
        <w:t xml:space="preserve"> </w:t>
      </w:r>
    </w:p>
    <w:p w:rsidR="00272E87" w:rsidRPr="00347249" w:rsidRDefault="003651E7" w:rsidP="00347249">
      <w:pPr>
        <w:ind w:firstLineChars="200" w:firstLine="640"/>
        <w:rPr>
          <w:rFonts w:eastAsia="仿宋_GB2312"/>
          <w:bCs/>
          <w:sz w:val="32"/>
          <w:szCs w:val="32"/>
        </w:rPr>
      </w:pPr>
      <w:r w:rsidRPr="00347249">
        <w:rPr>
          <w:rFonts w:eastAsia="仿宋_GB2312" w:hint="eastAsia"/>
          <w:bCs/>
          <w:sz w:val="32"/>
          <w:szCs w:val="32"/>
        </w:rPr>
        <w:t>转让方对受让方的赔偿责任将受限于特定除外情形，及设置有最高额、起赔额、请求权期限等限制；股权转让协议项下的赔偿责任为受让方的唯一救济；及受让方不得向集团公司在职或已离职的董事、经理或管理人员就交割前作出的管理决策进行追索。</w:t>
      </w:r>
    </w:p>
    <w:p w:rsidR="00272E87" w:rsidRPr="00347249" w:rsidRDefault="00837DD4" w:rsidP="00347249">
      <w:pPr>
        <w:ind w:firstLineChars="200" w:firstLine="640"/>
        <w:rPr>
          <w:rFonts w:eastAsia="仿宋_GB2312"/>
          <w:bCs/>
          <w:sz w:val="32"/>
          <w:szCs w:val="32"/>
        </w:rPr>
      </w:pPr>
      <w:r>
        <w:rPr>
          <w:rFonts w:eastAsia="仿宋_GB2312"/>
          <w:bCs/>
          <w:sz w:val="32"/>
          <w:szCs w:val="32"/>
        </w:rPr>
        <w:t>9</w:t>
      </w:r>
      <w:r w:rsidR="003651E7" w:rsidRPr="00347249">
        <w:rPr>
          <w:rFonts w:eastAsia="仿宋_GB2312" w:hint="eastAsia"/>
          <w:bCs/>
          <w:sz w:val="32"/>
          <w:szCs w:val="32"/>
        </w:rPr>
        <w:t>.</w:t>
      </w:r>
      <w:r>
        <w:rPr>
          <w:rFonts w:eastAsia="仿宋_GB2312"/>
          <w:bCs/>
          <w:sz w:val="32"/>
          <w:szCs w:val="32"/>
        </w:rPr>
        <w:t xml:space="preserve"> </w:t>
      </w:r>
      <w:r w:rsidR="003651E7" w:rsidRPr="00347249">
        <w:rPr>
          <w:rFonts w:eastAsia="仿宋_GB2312" w:hint="eastAsia"/>
          <w:bCs/>
          <w:sz w:val="32"/>
          <w:szCs w:val="32"/>
        </w:rPr>
        <w:t>承担</w:t>
      </w:r>
      <w:r w:rsidR="007C0657">
        <w:rPr>
          <w:rFonts w:eastAsia="仿宋_GB2312" w:hint="eastAsia"/>
          <w:bCs/>
          <w:sz w:val="32"/>
          <w:szCs w:val="32"/>
        </w:rPr>
        <w:t>双方</w:t>
      </w:r>
      <w:r w:rsidR="003651E7" w:rsidRPr="00347249">
        <w:rPr>
          <w:rFonts w:eastAsia="仿宋_GB2312" w:hint="eastAsia"/>
          <w:bCs/>
          <w:sz w:val="32"/>
          <w:szCs w:val="32"/>
        </w:rPr>
        <w:t>实施本项目产生的境内外</w:t>
      </w:r>
      <w:r w:rsidR="001F1049" w:rsidRPr="00347249">
        <w:rPr>
          <w:rFonts w:eastAsia="仿宋_GB2312" w:hint="eastAsia"/>
          <w:bCs/>
          <w:sz w:val="32"/>
          <w:szCs w:val="32"/>
        </w:rPr>
        <w:t>税费</w:t>
      </w:r>
      <w:r w:rsidR="007C0657">
        <w:rPr>
          <w:rFonts w:eastAsia="仿宋_GB2312" w:hint="eastAsia"/>
          <w:bCs/>
          <w:sz w:val="32"/>
          <w:szCs w:val="32"/>
        </w:rPr>
        <w:t>（资本利得税</w:t>
      </w:r>
      <w:r w:rsidR="007C0657">
        <w:rPr>
          <w:rFonts w:eastAsia="仿宋_GB2312"/>
          <w:bCs/>
          <w:sz w:val="32"/>
          <w:szCs w:val="32"/>
        </w:rPr>
        <w:t>除外</w:t>
      </w:r>
      <w:r w:rsidR="007C0657">
        <w:rPr>
          <w:rFonts w:eastAsia="仿宋_GB2312" w:hint="eastAsia"/>
          <w:bCs/>
          <w:sz w:val="32"/>
          <w:szCs w:val="32"/>
        </w:rPr>
        <w:t>）</w:t>
      </w:r>
      <w:r w:rsidR="003651E7" w:rsidRPr="00347249">
        <w:rPr>
          <w:rFonts w:eastAsia="仿宋_GB2312" w:hint="eastAsia"/>
          <w:bCs/>
          <w:sz w:val="32"/>
          <w:szCs w:val="32"/>
        </w:rPr>
        <w:t>。</w:t>
      </w:r>
    </w:p>
    <w:p w:rsidR="00272E87" w:rsidRPr="00347249" w:rsidRDefault="00837DD4" w:rsidP="00347249">
      <w:pPr>
        <w:ind w:firstLineChars="200" w:firstLine="640"/>
        <w:rPr>
          <w:rFonts w:eastAsia="仿宋_GB2312"/>
          <w:bCs/>
          <w:sz w:val="32"/>
          <w:szCs w:val="32"/>
        </w:rPr>
      </w:pPr>
      <w:r>
        <w:rPr>
          <w:rFonts w:eastAsia="仿宋_GB2312"/>
          <w:bCs/>
          <w:sz w:val="32"/>
          <w:szCs w:val="32"/>
        </w:rPr>
        <w:t>10</w:t>
      </w:r>
      <w:r w:rsidR="003651E7" w:rsidRPr="00347249">
        <w:rPr>
          <w:rFonts w:eastAsia="仿宋_GB2312" w:hint="eastAsia"/>
          <w:bCs/>
          <w:sz w:val="32"/>
          <w:szCs w:val="32"/>
        </w:rPr>
        <w:t>.</w:t>
      </w:r>
      <w:r>
        <w:rPr>
          <w:rFonts w:eastAsia="仿宋_GB2312"/>
          <w:bCs/>
          <w:sz w:val="32"/>
          <w:szCs w:val="32"/>
        </w:rPr>
        <w:t xml:space="preserve"> </w:t>
      </w:r>
      <w:r w:rsidR="003651E7" w:rsidRPr="00347249">
        <w:rPr>
          <w:rFonts w:eastAsia="仿宋_GB2312" w:hint="eastAsia"/>
          <w:bCs/>
          <w:sz w:val="32"/>
          <w:szCs w:val="32"/>
        </w:rPr>
        <w:t>允许转让方在交割后调阅标的企业</w:t>
      </w:r>
      <w:r w:rsidR="007C0657">
        <w:rPr>
          <w:rFonts w:eastAsia="仿宋_GB2312" w:hint="eastAsia"/>
          <w:bCs/>
          <w:sz w:val="32"/>
          <w:szCs w:val="32"/>
        </w:rPr>
        <w:t>及</w:t>
      </w:r>
      <w:r w:rsidR="007C0657">
        <w:rPr>
          <w:rFonts w:eastAsia="仿宋_GB2312"/>
          <w:bCs/>
          <w:sz w:val="32"/>
          <w:szCs w:val="32"/>
        </w:rPr>
        <w:t>其下属集团公司</w:t>
      </w:r>
      <w:r w:rsidR="003651E7" w:rsidRPr="00347249">
        <w:rPr>
          <w:rFonts w:eastAsia="仿宋_GB2312"/>
          <w:bCs/>
          <w:sz w:val="32"/>
          <w:szCs w:val="32"/>
        </w:rPr>
        <w:t>的</w:t>
      </w:r>
      <w:r w:rsidR="003651E7" w:rsidRPr="00347249">
        <w:rPr>
          <w:rFonts w:eastAsia="仿宋_GB2312" w:hint="eastAsia"/>
          <w:bCs/>
          <w:sz w:val="32"/>
          <w:szCs w:val="32"/>
        </w:rPr>
        <w:t>账簿</w:t>
      </w:r>
      <w:r w:rsidR="003651E7" w:rsidRPr="00347249">
        <w:rPr>
          <w:rFonts w:eastAsia="仿宋_GB2312"/>
          <w:bCs/>
          <w:sz w:val="32"/>
          <w:szCs w:val="32"/>
        </w:rPr>
        <w:t>和记录等文件，</w:t>
      </w:r>
      <w:r w:rsidR="003651E7" w:rsidRPr="00347249">
        <w:rPr>
          <w:rFonts w:eastAsia="仿宋_GB2312" w:hint="eastAsia"/>
          <w:bCs/>
          <w:sz w:val="32"/>
          <w:szCs w:val="32"/>
        </w:rPr>
        <w:t>并</w:t>
      </w:r>
      <w:r w:rsidR="003651E7" w:rsidRPr="00347249">
        <w:rPr>
          <w:rFonts w:eastAsia="仿宋_GB2312"/>
          <w:bCs/>
          <w:sz w:val="32"/>
          <w:szCs w:val="32"/>
        </w:rPr>
        <w:t>允许与</w:t>
      </w:r>
      <w:r w:rsidR="003651E7" w:rsidRPr="00347249">
        <w:rPr>
          <w:rFonts w:eastAsia="仿宋_GB2312" w:hint="eastAsia"/>
          <w:bCs/>
          <w:sz w:val="32"/>
          <w:szCs w:val="32"/>
        </w:rPr>
        <w:t>标的企业</w:t>
      </w:r>
      <w:r w:rsidR="007C0657">
        <w:rPr>
          <w:rFonts w:eastAsia="仿宋_GB2312" w:hint="eastAsia"/>
          <w:bCs/>
          <w:sz w:val="32"/>
          <w:szCs w:val="32"/>
        </w:rPr>
        <w:t>及</w:t>
      </w:r>
      <w:r w:rsidR="007C0657">
        <w:rPr>
          <w:rFonts w:eastAsia="仿宋_GB2312"/>
          <w:bCs/>
          <w:sz w:val="32"/>
          <w:szCs w:val="32"/>
        </w:rPr>
        <w:t>其下属集团公司</w:t>
      </w:r>
      <w:r w:rsidR="007C0657">
        <w:rPr>
          <w:rFonts w:eastAsia="仿宋_GB2312" w:hint="eastAsia"/>
          <w:bCs/>
          <w:sz w:val="32"/>
          <w:szCs w:val="32"/>
        </w:rPr>
        <w:t>的</w:t>
      </w:r>
      <w:r w:rsidR="003651E7" w:rsidRPr="00347249">
        <w:rPr>
          <w:rFonts w:eastAsia="仿宋_GB2312"/>
          <w:bCs/>
          <w:sz w:val="32"/>
          <w:szCs w:val="32"/>
        </w:rPr>
        <w:t>管理人员沟通。</w:t>
      </w:r>
    </w:p>
    <w:p w:rsidR="00272E87" w:rsidRPr="00347249" w:rsidRDefault="003651E7" w:rsidP="00347249">
      <w:pPr>
        <w:ind w:firstLineChars="200" w:firstLine="640"/>
        <w:rPr>
          <w:rFonts w:eastAsia="仿宋_GB2312"/>
          <w:bCs/>
          <w:sz w:val="32"/>
          <w:szCs w:val="32"/>
        </w:rPr>
      </w:pPr>
      <w:r w:rsidRPr="00347249">
        <w:rPr>
          <w:rFonts w:eastAsia="仿宋_GB2312" w:hint="eastAsia"/>
          <w:bCs/>
          <w:sz w:val="32"/>
          <w:szCs w:val="32"/>
        </w:rPr>
        <w:t>1</w:t>
      </w:r>
      <w:r w:rsidR="00837DD4">
        <w:rPr>
          <w:rFonts w:eastAsia="仿宋_GB2312"/>
          <w:bCs/>
          <w:sz w:val="32"/>
          <w:szCs w:val="32"/>
        </w:rPr>
        <w:t>1</w:t>
      </w:r>
      <w:r w:rsidRPr="00347249">
        <w:rPr>
          <w:rFonts w:eastAsia="仿宋_GB2312" w:hint="eastAsia"/>
          <w:bCs/>
          <w:sz w:val="32"/>
          <w:szCs w:val="32"/>
        </w:rPr>
        <w:t>.</w:t>
      </w:r>
      <w:r w:rsidR="00837DD4">
        <w:rPr>
          <w:rFonts w:eastAsia="仿宋_GB2312"/>
          <w:bCs/>
          <w:sz w:val="32"/>
          <w:szCs w:val="32"/>
        </w:rPr>
        <w:t xml:space="preserve"> </w:t>
      </w:r>
      <w:r w:rsidRPr="00347249">
        <w:rPr>
          <w:rFonts w:eastAsia="仿宋_GB2312" w:hint="eastAsia"/>
          <w:bCs/>
          <w:sz w:val="32"/>
          <w:szCs w:val="32"/>
        </w:rPr>
        <w:t>本公司自愿完全接受本项目协议将适用法国法并由巴黎商事法庭解决争议。</w:t>
      </w:r>
    </w:p>
    <w:p w:rsidR="00272E87" w:rsidRDefault="003651E7" w:rsidP="00347249">
      <w:pPr>
        <w:ind w:firstLineChars="200" w:firstLine="640"/>
        <w:rPr>
          <w:rFonts w:eastAsia="仿宋_GB2312"/>
          <w:bCs/>
          <w:sz w:val="32"/>
          <w:szCs w:val="32"/>
        </w:rPr>
      </w:pPr>
      <w:r w:rsidRPr="00347249">
        <w:rPr>
          <w:rFonts w:eastAsia="仿宋_GB2312" w:hint="eastAsia"/>
          <w:bCs/>
          <w:sz w:val="32"/>
          <w:szCs w:val="32"/>
        </w:rPr>
        <w:t>1</w:t>
      </w:r>
      <w:r w:rsidR="00837DD4">
        <w:rPr>
          <w:rFonts w:eastAsia="仿宋_GB2312"/>
          <w:bCs/>
          <w:sz w:val="32"/>
          <w:szCs w:val="32"/>
        </w:rPr>
        <w:t>2</w:t>
      </w:r>
      <w:r w:rsidRPr="00347249">
        <w:rPr>
          <w:rFonts w:eastAsia="仿宋_GB2312" w:hint="eastAsia"/>
          <w:bCs/>
          <w:sz w:val="32"/>
          <w:szCs w:val="32"/>
        </w:rPr>
        <w:t>.</w:t>
      </w:r>
      <w:r w:rsidRPr="00347249">
        <w:rPr>
          <w:rFonts w:eastAsia="仿宋_GB2312" w:hint="eastAsia"/>
          <w:bCs/>
          <w:sz w:val="32"/>
          <w:szCs w:val="32"/>
        </w:rPr>
        <w:t>本公司受让本项目的同时，</w:t>
      </w:r>
      <w:r w:rsidR="00C72D7D">
        <w:rPr>
          <w:rFonts w:eastAsia="仿宋_GB2312" w:hint="eastAsia"/>
          <w:bCs/>
          <w:sz w:val="32"/>
          <w:szCs w:val="32"/>
        </w:rPr>
        <w:t>如</w:t>
      </w:r>
      <w:r w:rsidRPr="00347249">
        <w:rPr>
          <w:rFonts w:eastAsia="仿宋_GB2312" w:hint="eastAsia"/>
          <w:bCs/>
          <w:sz w:val="32"/>
          <w:szCs w:val="32"/>
        </w:rPr>
        <w:t>Feng-Shui SAS</w:t>
      </w:r>
      <w:r w:rsidR="007C0657">
        <w:rPr>
          <w:rFonts w:eastAsia="仿宋_GB2312" w:hint="eastAsia"/>
          <w:bCs/>
          <w:sz w:val="32"/>
          <w:szCs w:val="32"/>
        </w:rPr>
        <w:t>上层</w:t>
      </w:r>
      <w:r w:rsidR="007C0657">
        <w:rPr>
          <w:rFonts w:eastAsia="仿宋_GB2312"/>
          <w:bCs/>
          <w:sz w:val="32"/>
          <w:szCs w:val="32"/>
        </w:rPr>
        <w:t>股东</w:t>
      </w:r>
      <w:r w:rsidR="00C72D7D">
        <w:rPr>
          <w:rFonts w:eastAsia="仿宋_GB2312" w:hint="eastAsia"/>
          <w:bCs/>
          <w:sz w:val="32"/>
          <w:szCs w:val="32"/>
        </w:rPr>
        <w:t>行使</w:t>
      </w:r>
      <w:r w:rsidR="00C72D7D">
        <w:rPr>
          <w:rFonts w:eastAsia="仿宋_GB2312"/>
          <w:bCs/>
          <w:sz w:val="32"/>
          <w:szCs w:val="32"/>
        </w:rPr>
        <w:t>跟卖权，应按同等对应价格一并受让</w:t>
      </w:r>
      <w:r w:rsidR="00C72D7D" w:rsidRPr="00347249">
        <w:rPr>
          <w:rFonts w:eastAsia="仿宋_GB2312" w:hint="eastAsia"/>
          <w:bCs/>
          <w:sz w:val="32"/>
          <w:szCs w:val="32"/>
        </w:rPr>
        <w:t>Feng-Shui SAS</w:t>
      </w:r>
      <w:r w:rsidR="00C72D7D">
        <w:rPr>
          <w:rFonts w:eastAsia="仿宋_GB2312" w:hint="eastAsia"/>
          <w:bCs/>
          <w:sz w:val="32"/>
          <w:szCs w:val="32"/>
        </w:rPr>
        <w:t>持有</w:t>
      </w:r>
      <w:r w:rsidR="00C72D7D">
        <w:rPr>
          <w:rFonts w:eastAsia="仿宋_GB2312"/>
          <w:bCs/>
          <w:sz w:val="32"/>
          <w:szCs w:val="32"/>
        </w:rPr>
        <w:t>的标的公司全部股权</w:t>
      </w:r>
      <w:r w:rsidRPr="00347249">
        <w:rPr>
          <w:rFonts w:eastAsia="仿宋_GB2312" w:hint="eastAsia"/>
          <w:bCs/>
          <w:sz w:val="32"/>
          <w:szCs w:val="32"/>
        </w:rPr>
        <w:t>。</w:t>
      </w:r>
      <w:bookmarkStart w:id="0" w:name="_GoBack"/>
      <w:bookmarkEnd w:id="0"/>
    </w:p>
    <w:p w:rsidR="00272E87" w:rsidRPr="00347249" w:rsidRDefault="00272E87" w:rsidP="00347249">
      <w:pPr>
        <w:ind w:firstLineChars="200" w:firstLine="640"/>
        <w:rPr>
          <w:rFonts w:eastAsia="仿宋_GB2312"/>
          <w:bCs/>
          <w:sz w:val="32"/>
          <w:szCs w:val="32"/>
        </w:rPr>
      </w:pPr>
    </w:p>
    <w:p w:rsidR="00F7669C" w:rsidRDefault="00F7669C" w:rsidP="00347249">
      <w:pPr>
        <w:ind w:firstLineChars="200" w:firstLine="640"/>
        <w:rPr>
          <w:rFonts w:eastAsia="仿宋_GB2312"/>
          <w:bCs/>
          <w:sz w:val="32"/>
          <w:szCs w:val="32"/>
        </w:rPr>
      </w:pPr>
      <w:r>
        <w:rPr>
          <w:rFonts w:eastAsia="仿宋_GB2312" w:hint="eastAsia"/>
          <w:bCs/>
          <w:sz w:val="32"/>
          <w:szCs w:val="32"/>
        </w:rPr>
        <w:lastRenderedPageBreak/>
        <w:t>以下为签字页</w:t>
      </w:r>
    </w:p>
    <w:p w:rsidR="00F7669C" w:rsidRDefault="00F7669C" w:rsidP="00347249">
      <w:pPr>
        <w:ind w:firstLineChars="200" w:firstLine="640"/>
        <w:rPr>
          <w:rFonts w:eastAsia="仿宋_GB2312"/>
          <w:bCs/>
          <w:sz w:val="32"/>
          <w:szCs w:val="32"/>
        </w:rPr>
      </w:pPr>
    </w:p>
    <w:p w:rsidR="00272E87" w:rsidRPr="00347249" w:rsidRDefault="003651E7" w:rsidP="00347249">
      <w:pPr>
        <w:ind w:firstLineChars="200" w:firstLine="640"/>
        <w:rPr>
          <w:rFonts w:eastAsia="仿宋_GB2312"/>
          <w:bCs/>
          <w:sz w:val="32"/>
          <w:szCs w:val="32"/>
        </w:rPr>
      </w:pPr>
      <w:r w:rsidRPr="00347249">
        <w:rPr>
          <w:rFonts w:eastAsia="仿宋_GB2312" w:hint="eastAsia"/>
          <w:bCs/>
          <w:sz w:val="32"/>
          <w:szCs w:val="32"/>
        </w:rPr>
        <w:t xml:space="preserve">                             </w:t>
      </w:r>
      <w:r w:rsidRPr="00347249">
        <w:rPr>
          <w:rFonts w:eastAsia="仿宋_GB2312" w:hint="eastAsia"/>
          <w:bCs/>
          <w:sz w:val="32"/>
          <w:szCs w:val="32"/>
        </w:rPr>
        <w:t>承诺人</w:t>
      </w:r>
      <w:r w:rsidR="00915D8C">
        <w:rPr>
          <w:rFonts w:eastAsia="仿宋_GB2312" w:hint="eastAsia"/>
          <w:bCs/>
          <w:sz w:val="32"/>
          <w:szCs w:val="32"/>
        </w:rPr>
        <w:t>（盖章）</w:t>
      </w:r>
      <w:r w:rsidRPr="00347249">
        <w:rPr>
          <w:rFonts w:eastAsia="仿宋_GB2312" w:hint="eastAsia"/>
          <w:bCs/>
          <w:sz w:val="32"/>
          <w:szCs w:val="32"/>
        </w:rPr>
        <w:t>：</w:t>
      </w:r>
      <w:r w:rsidRPr="00347249">
        <w:rPr>
          <w:rFonts w:eastAsia="仿宋_GB2312" w:hint="eastAsia"/>
          <w:bCs/>
          <w:sz w:val="32"/>
          <w:szCs w:val="32"/>
        </w:rPr>
        <w:t xml:space="preserve">                </w:t>
      </w:r>
    </w:p>
    <w:p w:rsidR="00F7669C" w:rsidRDefault="00F7669C" w:rsidP="007C0657">
      <w:pPr>
        <w:ind w:firstLineChars="200" w:firstLine="640"/>
        <w:rPr>
          <w:rFonts w:eastAsia="仿宋_GB2312"/>
          <w:bCs/>
          <w:sz w:val="32"/>
          <w:szCs w:val="32"/>
        </w:rPr>
      </w:pPr>
    </w:p>
    <w:p w:rsidR="00272E87" w:rsidRPr="00347249" w:rsidRDefault="003651E7" w:rsidP="007C0657">
      <w:pPr>
        <w:ind w:firstLineChars="200" w:firstLine="640"/>
        <w:rPr>
          <w:rFonts w:eastAsia="仿宋_GB2312"/>
          <w:bCs/>
          <w:sz w:val="32"/>
          <w:szCs w:val="32"/>
        </w:rPr>
      </w:pPr>
      <w:r w:rsidRPr="00347249">
        <w:rPr>
          <w:rFonts w:eastAsia="仿宋_GB2312" w:hint="eastAsia"/>
          <w:bCs/>
          <w:sz w:val="32"/>
          <w:szCs w:val="32"/>
        </w:rPr>
        <w:t xml:space="preserve">       </w:t>
      </w:r>
      <w:r w:rsidR="00676207">
        <w:rPr>
          <w:rFonts w:eastAsia="仿宋_GB2312" w:hint="eastAsia"/>
          <w:bCs/>
          <w:sz w:val="32"/>
          <w:szCs w:val="32"/>
        </w:rPr>
        <w:t xml:space="preserve">                      </w:t>
      </w:r>
      <w:r w:rsidRPr="00347249">
        <w:rPr>
          <w:rFonts w:eastAsia="仿宋_GB2312" w:hint="eastAsia"/>
          <w:bCs/>
          <w:sz w:val="32"/>
          <w:szCs w:val="32"/>
        </w:rPr>
        <w:t>年</w:t>
      </w:r>
      <w:r w:rsidRPr="00347249">
        <w:rPr>
          <w:rFonts w:eastAsia="仿宋_GB2312" w:hint="eastAsia"/>
          <w:bCs/>
          <w:sz w:val="32"/>
          <w:szCs w:val="32"/>
        </w:rPr>
        <w:t xml:space="preserve">   </w:t>
      </w:r>
      <w:r w:rsidRPr="00347249">
        <w:rPr>
          <w:rFonts w:eastAsia="仿宋_GB2312" w:hint="eastAsia"/>
          <w:bCs/>
          <w:sz w:val="32"/>
          <w:szCs w:val="32"/>
        </w:rPr>
        <w:t>月</w:t>
      </w:r>
      <w:r w:rsidRPr="00347249">
        <w:rPr>
          <w:rFonts w:eastAsia="仿宋_GB2312" w:hint="eastAsia"/>
          <w:bCs/>
          <w:sz w:val="32"/>
          <w:szCs w:val="32"/>
        </w:rPr>
        <w:t xml:space="preserve">   </w:t>
      </w:r>
      <w:r w:rsidRPr="00347249">
        <w:rPr>
          <w:rFonts w:eastAsia="仿宋_GB2312" w:hint="eastAsia"/>
          <w:bCs/>
          <w:sz w:val="32"/>
          <w:szCs w:val="32"/>
        </w:rPr>
        <w:t>日</w:t>
      </w:r>
    </w:p>
    <w:sectPr w:rsidR="00272E87" w:rsidRPr="0034724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009AC" w:rsidRDefault="000009AC" w:rsidP="001F1049">
      <w:r>
        <w:separator/>
      </w:r>
    </w:p>
  </w:endnote>
  <w:endnote w:type="continuationSeparator" w:id="0">
    <w:p w:rsidR="000009AC" w:rsidRDefault="000009AC" w:rsidP="001F10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script"/>
    <w:pitch w:val="fixed"/>
    <w:sig w:usb0="00000000" w:usb1="080E0000" w:usb2="00000010" w:usb3="00000000" w:csb0="00040000" w:csb1="00000000"/>
  </w:font>
  <w:font w:name="仿宋_GB2312">
    <w:altName w:val="仿宋"/>
    <w:charset w:val="86"/>
    <w:family w:val="modern"/>
    <w:pitch w:val="default"/>
    <w:sig w:usb0="00000001" w:usb1="080E0000" w:usb2="0000000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009AC" w:rsidRDefault="000009AC" w:rsidP="001F1049">
      <w:r>
        <w:separator/>
      </w:r>
    </w:p>
  </w:footnote>
  <w:footnote w:type="continuationSeparator" w:id="0">
    <w:p w:rsidR="000009AC" w:rsidRDefault="000009AC" w:rsidP="001F104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071044"/>
    <w:rsid w:val="000009AC"/>
    <w:rsid w:val="00120585"/>
    <w:rsid w:val="001F1049"/>
    <w:rsid w:val="00231837"/>
    <w:rsid w:val="00272E87"/>
    <w:rsid w:val="002B77B4"/>
    <w:rsid w:val="0032036E"/>
    <w:rsid w:val="00347249"/>
    <w:rsid w:val="003651E7"/>
    <w:rsid w:val="003A7DE3"/>
    <w:rsid w:val="004145E4"/>
    <w:rsid w:val="005121EC"/>
    <w:rsid w:val="00676207"/>
    <w:rsid w:val="006E76F3"/>
    <w:rsid w:val="007149C4"/>
    <w:rsid w:val="0074079B"/>
    <w:rsid w:val="00785A3B"/>
    <w:rsid w:val="007C0657"/>
    <w:rsid w:val="00837DD4"/>
    <w:rsid w:val="00915D8C"/>
    <w:rsid w:val="009C7BA8"/>
    <w:rsid w:val="00A24717"/>
    <w:rsid w:val="00B3785A"/>
    <w:rsid w:val="00C72D7D"/>
    <w:rsid w:val="00CB1CBE"/>
    <w:rsid w:val="00CC1AE2"/>
    <w:rsid w:val="00D133F2"/>
    <w:rsid w:val="00E1208F"/>
    <w:rsid w:val="00E6087A"/>
    <w:rsid w:val="00EB7D10"/>
    <w:rsid w:val="00F7669C"/>
    <w:rsid w:val="15CD33D5"/>
    <w:rsid w:val="1B071044"/>
    <w:rsid w:val="1F9B51CF"/>
    <w:rsid w:val="25632512"/>
    <w:rsid w:val="31E17A97"/>
    <w:rsid w:val="4CEF41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C3BE43CA-2D2A-408A-8DA9-4993E4FCE5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F1049"/>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1F1049"/>
    <w:rPr>
      <w:rFonts w:asciiTheme="minorHAnsi" w:eastAsiaTheme="minorEastAsia" w:hAnsiTheme="minorHAnsi" w:cstheme="minorBidi"/>
      <w:kern w:val="2"/>
      <w:sz w:val="18"/>
      <w:szCs w:val="18"/>
    </w:rPr>
  </w:style>
  <w:style w:type="paragraph" w:styleId="a4">
    <w:name w:val="footer"/>
    <w:basedOn w:val="a"/>
    <w:link w:val="Char0"/>
    <w:rsid w:val="001F1049"/>
    <w:pPr>
      <w:tabs>
        <w:tab w:val="center" w:pos="4153"/>
        <w:tab w:val="right" w:pos="8306"/>
      </w:tabs>
      <w:snapToGrid w:val="0"/>
      <w:jc w:val="left"/>
    </w:pPr>
    <w:rPr>
      <w:sz w:val="18"/>
      <w:szCs w:val="18"/>
    </w:rPr>
  </w:style>
  <w:style w:type="character" w:customStyle="1" w:styleId="Char0">
    <w:name w:val="页脚 Char"/>
    <w:basedOn w:val="a0"/>
    <w:link w:val="a4"/>
    <w:rsid w:val="001F1049"/>
    <w:rPr>
      <w:rFonts w:asciiTheme="minorHAnsi" w:eastAsiaTheme="minorEastAsia" w:hAnsiTheme="minorHAnsi" w:cstheme="minorBidi"/>
      <w:kern w:val="2"/>
      <w:sz w:val="18"/>
      <w:szCs w:val="18"/>
    </w:rPr>
  </w:style>
  <w:style w:type="paragraph" w:styleId="a5">
    <w:name w:val="Balloon Text"/>
    <w:basedOn w:val="a"/>
    <w:link w:val="Char1"/>
    <w:rsid w:val="00D133F2"/>
    <w:rPr>
      <w:sz w:val="18"/>
      <w:szCs w:val="18"/>
    </w:rPr>
  </w:style>
  <w:style w:type="character" w:customStyle="1" w:styleId="Char1">
    <w:name w:val="批注框文本 Char"/>
    <w:basedOn w:val="a0"/>
    <w:link w:val="a5"/>
    <w:rsid w:val="00D133F2"/>
    <w:rPr>
      <w:rFonts w:asciiTheme="minorHAnsi" w:eastAsiaTheme="minorEastAsia" w:hAnsiTheme="minorHAnsi" w:cstheme="minorBidi"/>
      <w:kern w:val="2"/>
      <w:sz w:val="18"/>
      <w:szCs w:val="18"/>
    </w:rPr>
  </w:style>
  <w:style w:type="paragraph" w:styleId="a6">
    <w:name w:val="List Paragraph"/>
    <w:basedOn w:val="a"/>
    <w:uiPriority w:val="99"/>
    <w:rsid w:val="00837DD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147</TotalTime>
  <Pages>4</Pages>
  <Words>232</Words>
  <Characters>1324</Characters>
  <Application>Microsoft Office Word</Application>
  <DocSecurity>0</DocSecurity>
  <Lines>11</Lines>
  <Paragraphs>3</Paragraphs>
  <ScaleCrop>false</ScaleCrop>
  <Company/>
  <LinksUpToDate>false</LinksUpToDate>
  <CharactersWithSpaces>1553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朱盈波</cp:lastModifiedBy>
  <cp:revision>17</cp:revision>
  <dcterms:created xsi:type="dcterms:W3CDTF">2021-05-27T02:50:00Z</dcterms:created>
  <dcterms:modified xsi:type="dcterms:W3CDTF">2021-06-15T15:02:00Z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2052-10.8.0.6423</vt:lpwstr>
  </property>
</Properties>
</file>