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5A370">
      <w:pPr>
        <w:jc w:val="center"/>
        <w:rPr>
          <w:rFonts w:hint="eastAsia" w:ascii="黑体" w:hAnsi="黑体" w:eastAsia="黑体" w:cs="Times New Roman"/>
          <w:color w:val="000000" w:themeColor="text1"/>
          <w:sz w:val="36"/>
          <w:szCs w:val="36"/>
          <w14:textFill>
            <w14:solidFill>
              <w14:schemeClr w14:val="tx1"/>
            </w14:solidFill>
          </w14:textFill>
        </w:rPr>
      </w:pPr>
      <w:r>
        <w:rPr>
          <w:rFonts w:hint="eastAsia" w:ascii="黑体" w:hAnsi="黑体" w:eastAsia="黑体" w:cs="Times New Roman"/>
          <w:color w:val="000000" w:themeColor="text1"/>
          <w:sz w:val="36"/>
          <w:szCs w:val="36"/>
          <w:lang w:val="en-US" w:eastAsia="zh-CN"/>
          <w14:textFill>
            <w14:solidFill>
              <w14:schemeClr w14:val="tx1"/>
            </w14:solidFill>
          </w14:textFill>
        </w:rPr>
        <w:t>现场</w:t>
      </w:r>
      <w:r>
        <w:rPr>
          <w:rFonts w:hint="eastAsia" w:ascii="黑体" w:hAnsi="黑体" w:eastAsia="黑体" w:cs="Times New Roman"/>
          <w:color w:val="000000" w:themeColor="text1"/>
          <w:sz w:val="36"/>
          <w:szCs w:val="36"/>
          <w14:textFill>
            <w14:solidFill>
              <w14:schemeClr w14:val="tx1"/>
            </w14:solidFill>
          </w14:textFill>
        </w:rPr>
        <w:t>勘查确认书</w:t>
      </w:r>
    </w:p>
    <w:p w14:paraId="0B972289">
      <w:pPr>
        <w:widowControl/>
        <w:spacing w:line="270" w:lineRule="atLeast"/>
        <w:jc w:val="left"/>
        <w:rPr>
          <w:rFonts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    本方对</w:t>
      </w:r>
      <w:r>
        <w:rPr>
          <w:rFonts w:hint="eastAsia" w:ascii="仿宋_GB2312" w:hAnsi="宋体" w:eastAsia="仿宋_GB2312" w:cs="Times New Roman"/>
          <w:color w:val="000000" w:themeColor="text1"/>
          <w:sz w:val="28"/>
          <w:szCs w:val="28"/>
          <w:u w:val="single"/>
          <w:lang w:val="en-US" w:eastAsia="zh-CN"/>
          <w14:textFill>
            <w14:solidFill>
              <w14:schemeClr w14:val="tx1"/>
            </w14:solidFill>
          </w14:textFill>
        </w:rPr>
        <w:t>国家能源（山东）新能源有限公司石横分公司所属报废物资及设备</w:t>
      </w:r>
      <w:r>
        <w:rPr>
          <w:rFonts w:hint="eastAsia" w:ascii="仿宋_GB2312" w:hAnsi="宋体" w:eastAsia="仿宋_GB2312" w:cs="Times New Roman"/>
          <w:color w:val="000000" w:themeColor="text1"/>
          <w:sz w:val="28"/>
          <w:szCs w:val="28"/>
          <w14:textFill>
            <w14:solidFill>
              <w14:schemeClr w14:val="tx1"/>
            </w14:solidFill>
          </w14:textFill>
        </w:rPr>
        <w:t>的现场实物资产进行</w:t>
      </w:r>
      <w:bookmarkStart w:id="0" w:name="_GoBack"/>
      <w:bookmarkEnd w:id="0"/>
      <w:r>
        <w:rPr>
          <w:rFonts w:hint="eastAsia" w:ascii="仿宋_GB2312" w:hAnsi="宋体" w:eastAsia="仿宋_GB2312" w:cs="Times New Roman"/>
          <w:color w:val="000000" w:themeColor="text1"/>
          <w:sz w:val="28"/>
          <w:szCs w:val="28"/>
          <w14:textFill>
            <w14:solidFill>
              <w14:schemeClr w14:val="tx1"/>
            </w14:solidFill>
          </w14:textFill>
        </w:rPr>
        <w:t>了实地勘查。我方对转让方挂牌处置的实物资产现场情况都进行过充分了解和确认，</w:t>
      </w:r>
      <w:r>
        <w:rPr>
          <w:rFonts w:hint="eastAsia" w:ascii="仿宋_GB2312" w:hAnsi="宋体" w:eastAsia="仿宋_GB2312" w:cs="Times New Roman"/>
          <w:b/>
          <w:bCs/>
          <w:color w:val="000000" w:themeColor="text1"/>
          <w:sz w:val="28"/>
          <w:szCs w:val="28"/>
          <w14:textFill>
            <w14:solidFill>
              <w14:schemeClr w14:val="tx1"/>
            </w14:solidFill>
          </w14:textFill>
        </w:rPr>
        <w:t>完全认可</w:t>
      </w:r>
      <w:r>
        <w:rPr>
          <w:rFonts w:hint="eastAsia" w:ascii="仿宋_GB2312" w:hAnsi="宋体" w:eastAsia="仿宋_GB2312" w:cs="Times New Roman"/>
          <w:color w:val="000000" w:themeColor="text1"/>
          <w:sz w:val="28"/>
          <w:szCs w:val="28"/>
          <w14:textFill>
            <w14:solidFill>
              <w14:schemeClr w14:val="tx1"/>
            </w14:solidFill>
          </w14:textFill>
        </w:rPr>
        <w:t>标的资产在数量、质量等方面的状况，</w:t>
      </w:r>
      <w:r>
        <w:rPr>
          <w:rFonts w:hint="eastAsia" w:ascii="仿宋_GB2312" w:hAnsi="宋体" w:eastAsia="仿宋_GB2312" w:cs="Times New Roman"/>
          <w:b/>
          <w:bCs/>
          <w:color w:val="000000" w:themeColor="text1"/>
          <w:sz w:val="28"/>
          <w:szCs w:val="28"/>
          <w14:textFill>
            <w14:solidFill>
              <w14:schemeClr w14:val="tx1"/>
            </w14:solidFill>
          </w14:textFill>
        </w:rPr>
        <w:t>自愿接受</w:t>
      </w:r>
      <w:r>
        <w:rPr>
          <w:rFonts w:hint="eastAsia" w:ascii="仿宋_GB2312" w:hAnsi="宋体" w:eastAsia="仿宋_GB2312" w:cs="Times New Roman"/>
          <w:color w:val="000000" w:themeColor="text1"/>
          <w:sz w:val="28"/>
          <w:szCs w:val="28"/>
          <w14:textFill>
            <w14:solidFill>
              <w14:schemeClr w14:val="tx1"/>
            </w14:solidFill>
          </w14:textFill>
        </w:rPr>
        <w:t>转让标的全部现状及瑕疵，并愿承担一切责任与风险，资产移交签字后对转让标的的数量、现状不再提任何异议。</w:t>
      </w:r>
    </w:p>
    <w:p w14:paraId="21BC8B84">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 xml:space="preserve">方（踏勘人）：          </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B0F0"/>
          <w:sz w:val="28"/>
          <w:szCs w:val="28"/>
          <w:lang w:val="en-US" w:eastAsia="zh-CN"/>
        </w:rPr>
        <w:t>转让</w:t>
      </w:r>
      <w:r>
        <w:rPr>
          <w:rFonts w:hint="eastAsia" w:ascii="仿宋_GB2312" w:hAnsi="宋体" w:eastAsia="仿宋_GB2312" w:cs="Times New Roman"/>
          <w:color w:val="00B0F0"/>
          <w:sz w:val="28"/>
          <w:szCs w:val="28"/>
        </w:rPr>
        <w:t>方：</w:t>
      </w:r>
    </w:p>
    <w:p w14:paraId="0422EF16">
      <w:pPr>
        <w:ind w:firstLine="280" w:firstLineChars="100"/>
        <w:rPr>
          <w:rFonts w:hint="eastAsia" w:ascii="仿宋_GB2312" w:hAnsi="宋体" w:eastAsia="仿宋_GB2312" w:cs="Times New Roman"/>
          <w:color w:val="00B0F0"/>
          <w:sz w:val="28"/>
          <w:szCs w:val="28"/>
        </w:rPr>
      </w:pPr>
      <w:r>
        <w:rPr>
          <w:rFonts w:hint="eastAsia" w:ascii="仿宋_GB2312" w:hAnsi="宋体" w:eastAsia="仿宋_GB2312" w:cs="Times New Roman"/>
          <w:color w:val="000000" w:themeColor="text1"/>
          <w:sz w:val="28"/>
          <w:szCs w:val="28"/>
          <w14:textFill>
            <w14:solidFill>
              <w14:schemeClr w14:val="tx1"/>
            </w14:solidFill>
          </w14:textFill>
        </w:rPr>
        <w:t xml:space="preserve">(盖章)                            </w:t>
      </w:r>
      <w:r>
        <w:rPr>
          <w:rFonts w:hint="eastAsia" w:ascii="仿宋_GB2312" w:hAnsi="宋体" w:eastAsia="仿宋_GB2312" w:cs="Times New Roman"/>
          <w:color w:val="00B0F0"/>
          <w:sz w:val="28"/>
          <w:szCs w:val="28"/>
        </w:rPr>
        <w:t>(盖章)</w:t>
      </w:r>
    </w:p>
    <w:p w14:paraId="39332140">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法人或授权代表：</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0000" w:themeColor="text1"/>
          <w:sz w:val="28"/>
          <w:szCs w:val="28"/>
          <w14:textFill>
            <w14:solidFill>
              <w14:schemeClr w14:val="tx1"/>
            </w14:solidFill>
          </w14:textFill>
        </w:rPr>
        <w:t xml:space="preserve">                     </w:t>
      </w:r>
    </w:p>
    <w:p w14:paraId="014AE0DF">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身份证号： </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B0F0"/>
          <w:sz w:val="28"/>
          <w:szCs w:val="28"/>
        </w:rPr>
        <w:t>年   月    日</w:t>
      </w:r>
      <w:r>
        <w:rPr>
          <w:rFonts w:hint="eastAsia" w:ascii="仿宋_GB2312" w:hAnsi="宋体" w:eastAsia="仿宋_GB2312" w:cs="Times New Roman"/>
          <w:color w:val="000000" w:themeColor="text1"/>
          <w:sz w:val="28"/>
          <w:szCs w:val="28"/>
          <w14:textFill>
            <w14:solidFill>
              <w14:schemeClr w14:val="tx1"/>
            </w14:solidFill>
          </w14:textFill>
        </w:rPr>
        <w:t xml:space="preserve"> </w:t>
      </w:r>
    </w:p>
    <w:p w14:paraId="39A8D733">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联系方式：</w:t>
      </w:r>
    </w:p>
    <w:p w14:paraId="70169F02">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年   月   日                     </w:t>
      </w:r>
    </w:p>
    <w:p w14:paraId="19476FBB">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p>
    <w:p w14:paraId="41AFD7A1">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注：</w:t>
      </w:r>
    </w:p>
    <w:p w14:paraId="1A4C0564">
      <w:pPr>
        <w:ind w:firstLine="560" w:firstLineChars="200"/>
        <w:rPr>
          <w:rFonts w:hint="eastAsia" w:ascii="仿宋_GB2312" w:hAnsi="宋体" w:eastAsia="仿宋_GB2312" w:cs="Times New Roman"/>
          <w:color w:val="000000" w:themeColor="text1"/>
          <w:sz w:val="28"/>
          <w:szCs w:val="28"/>
          <w:lang w:eastAsia="zh-CN"/>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1</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14:textFill>
            <w14:solidFill>
              <w14:schemeClr w14:val="tx1"/>
            </w14:solidFill>
          </w14:textFill>
        </w:rPr>
        <w:t>《现场</w:t>
      </w:r>
      <w:r>
        <w:rPr>
          <w:rFonts w:hint="eastAsia" w:ascii="仿宋_GB2312" w:hAnsi="宋体" w:eastAsia="仿宋_GB2312" w:cs="Times New Roman"/>
          <w:color w:val="000000" w:themeColor="text1"/>
          <w:sz w:val="28"/>
          <w:szCs w:val="28"/>
          <w:lang w:val="en-US" w:eastAsia="zh-CN"/>
          <w14:textFill>
            <w14:solidFill>
              <w14:schemeClr w14:val="tx1"/>
            </w14:solidFill>
          </w14:textFill>
        </w:rPr>
        <w:t>踏勘</w:t>
      </w:r>
      <w:r>
        <w:rPr>
          <w:rFonts w:hint="eastAsia" w:ascii="仿宋_GB2312" w:hAnsi="宋体" w:eastAsia="仿宋_GB2312" w:cs="Times New Roman"/>
          <w:color w:val="000000" w:themeColor="text1"/>
          <w:sz w:val="28"/>
          <w:szCs w:val="28"/>
          <w14:textFill>
            <w14:solidFill>
              <w14:schemeClr w14:val="tx1"/>
            </w14:solidFill>
          </w14:textFill>
        </w:rPr>
        <w:t>确认书》一式两份。意向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方需携带公章赴现场踏勘。</w:t>
      </w:r>
    </w:p>
    <w:p w14:paraId="7EA54CE3">
      <w:pPr>
        <w:ind w:firstLine="560" w:firstLineChars="2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2</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意向受让</w:t>
      </w:r>
      <w:r>
        <w:rPr>
          <w:rFonts w:hint="eastAsia" w:ascii="仿宋_GB2312" w:hAnsi="宋体" w:eastAsia="仿宋_GB2312" w:cs="Times New Roman"/>
          <w:color w:val="000000" w:themeColor="text1"/>
          <w:sz w:val="28"/>
          <w:szCs w:val="28"/>
          <w14:textFill>
            <w14:solidFill>
              <w14:schemeClr w14:val="tx1"/>
            </w14:solidFill>
          </w14:textFill>
        </w:rPr>
        <w:t>方在递交</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申请时须向交易所提交一份《现场踏勘确认书》作为报名先决条件。</w:t>
      </w:r>
    </w:p>
    <w:p w14:paraId="3E200187">
      <w:pPr>
        <w:rPr>
          <w:rFonts w:hint="eastAsia"/>
          <w:color w:val="000000" w:themeColor="text1"/>
          <w:sz w:val="28"/>
          <w:szCs w:val="28"/>
          <w14:textFill>
            <w14:solidFill>
              <w14:schemeClr w14:val="tx1"/>
            </w14:solidFill>
          </w14:textFill>
        </w:rPr>
      </w:pPr>
    </w:p>
    <w:p w14:paraId="75A0BF6F">
      <w:pPr>
        <w:rPr>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14:paraId="41159866">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0F95D15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M2U5OTM3YWYxODEwMzI5NTJmNzJiZGIwN2U2MzA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C2A0433"/>
    <w:rsid w:val="0F112464"/>
    <w:rsid w:val="10CD1C22"/>
    <w:rsid w:val="2494795C"/>
    <w:rsid w:val="261A5A10"/>
    <w:rsid w:val="2BDC10BE"/>
    <w:rsid w:val="2E3424FF"/>
    <w:rsid w:val="357970AA"/>
    <w:rsid w:val="3A9B280A"/>
    <w:rsid w:val="3E812EF4"/>
    <w:rsid w:val="487F23DD"/>
    <w:rsid w:val="50795A54"/>
    <w:rsid w:val="5FC57847"/>
    <w:rsid w:val="62D15FAE"/>
    <w:rsid w:val="74293DD0"/>
    <w:rsid w:val="7AC210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284</Words>
  <Characters>289</Characters>
  <Lines>2</Lines>
  <Paragraphs>1</Paragraphs>
  <TotalTime>0</TotalTime>
  <ScaleCrop>false</ScaleCrop>
  <LinksUpToDate>false</LinksUpToDate>
  <CharactersWithSpaces>432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wyl</cp:lastModifiedBy>
  <dcterms:modified xsi:type="dcterms:W3CDTF">2025-10-09T07:48:58Z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5574ED7172DB45848FB88D6F5300BCE7_13</vt:lpwstr>
  </property>
  <property fmtid="{D5CDD505-2E9C-101B-9397-08002B2CF9AE}" pid="4" name="KSOTemplateDocerSaveRecord">
    <vt:lpwstr>eyJoZGlkIjoiMGQyM2U5OTM3YWYxODEwMzI5NTJmNzJiZGIwN2U2MzAiLCJ1c2VySWQiOiIxNjIzMjU2MDg1In0=</vt:lpwstr>
  </property>
</Properties>
</file>