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5FA0C">
      <w:pPr>
        <w:pStyle w:val="2"/>
        <w:keepNext w:val="0"/>
        <w:keepLines w:val="0"/>
        <w:widowControl/>
        <w:suppressLineNumbers w:val="0"/>
        <w:ind w:left="0" w:firstLine="0"/>
        <w:jc w:val="center"/>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现场踏勘确认书</w:t>
      </w:r>
    </w:p>
    <w:p w14:paraId="187B8C58">
      <w:pPr>
        <w:pStyle w:val="2"/>
        <w:keepNext w:val="0"/>
        <w:keepLines w:val="0"/>
        <w:widowControl/>
        <w:suppressLineNumbers w:val="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u w:val="single"/>
          <w:lang w:val="en-US" w:eastAsia="zh-CN"/>
        </w:rPr>
        <w:t xml:space="preserve">陕西水发环境有限公司、山东产权交易中心有限公司  </w:t>
      </w:r>
      <w:r>
        <w:rPr>
          <w:rFonts w:hint="eastAsia" w:ascii="微软雅黑" w:hAnsi="微软雅黑" w:eastAsia="微软雅黑" w:cs="微软雅黑"/>
          <w:i w:val="0"/>
          <w:iCs w:val="0"/>
          <w:caps w:val="0"/>
          <w:color w:val="000000"/>
          <w:spacing w:val="0"/>
          <w:sz w:val="27"/>
          <w:szCs w:val="27"/>
        </w:rPr>
        <w:t>：</w:t>
      </w:r>
      <w:r>
        <w:rPr>
          <w:rFonts w:hint="eastAsia" w:ascii="微软雅黑" w:hAnsi="微软雅黑" w:eastAsia="微软雅黑" w:cs="微软雅黑"/>
          <w:i w:val="0"/>
          <w:iCs w:val="0"/>
          <w:caps w:val="0"/>
          <w:color w:val="000000"/>
          <w:spacing w:val="0"/>
          <w:sz w:val="27"/>
          <w:szCs w:val="27"/>
        </w:rPr>
        <w:br w:type="textWrapping"/>
      </w:r>
      <w:r>
        <w:rPr>
          <w:rFonts w:hint="default" w:ascii="微软雅黑" w:hAnsi="微软雅黑" w:eastAsia="微软雅黑" w:cs="微软雅黑"/>
          <w:i w:val="0"/>
          <w:iCs w:val="0"/>
          <w:caps w:val="0"/>
          <w:color w:val="000000"/>
          <w:spacing w:val="0"/>
          <w:sz w:val="27"/>
          <w:szCs w:val="27"/>
          <w:u w:val="single"/>
        </w:rPr>
        <w:t>陕西水发环境有限公司所属礼泉县西张堡镇再生资源产业园区内土地使用权及地上建筑物</w:t>
      </w:r>
      <w:r>
        <w:rPr>
          <w:rFonts w:hint="eastAsia" w:ascii="微软雅黑" w:hAnsi="微软雅黑" w:eastAsia="微软雅黑" w:cs="微软雅黑"/>
          <w:i w:val="0"/>
          <w:iCs w:val="0"/>
          <w:caps w:val="0"/>
          <w:color w:val="000000"/>
          <w:spacing w:val="0"/>
          <w:sz w:val="27"/>
          <w:szCs w:val="27"/>
        </w:rPr>
        <w:t>资产项目挂牌转让一事，本公司（本人）已前往现场进行实地勘察。：</w:t>
      </w:r>
    </w:p>
    <w:p w14:paraId="6F1CD402">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经勘察，本公司（本人）确认如下：</w:t>
      </w:r>
    </w:p>
    <w:p w14:paraId="59FC8DF7">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一、本公司（本人）对本次资产实际转让范围和内容及相对应的实物已进行了核对且并确认无误；对所有转让标的的范围、现状、瑕疵等各种情况均已经充分了解。</w:t>
      </w:r>
    </w:p>
    <w:p w14:paraId="5806FA88">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二、本公司（本人）确认转让方已充分履行了告知义务。完全认可标的各方面的状况，自愿接受转让标的全部现状及瑕疵，并</w:t>
      </w:r>
      <w:bookmarkStart w:id="0" w:name="_GoBack"/>
      <w:bookmarkEnd w:id="0"/>
      <w:r>
        <w:rPr>
          <w:rFonts w:hint="eastAsia" w:ascii="微软雅黑" w:hAnsi="微软雅黑" w:eastAsia="微软雅黑" w:cs="微软雅黑"/>
          <w:i w:val="0"/>
          <w:iCs w:val="0"/>
          <w:caps w:val="0"/>
          <w:color w:val="000000"/>
          <w:spacing w:val="0"/>
          <w:sz w:val="27"/>
          <w:szCs w:val="27"/>
        </w:rPr>
        <w:t>愿承担一切责任与风险。</w:t>
      </w:r>
    </w:p>
    <w:p w14:paraId="22DD36EE">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意向受让方（踏勘人）（盖章）：</w:t>
      </w:r>
    </w:p>
    <w:p w14:paraId="44FF3504">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授权代表人（签字）：</w:t>
      </w:r>
    </w:p>
    <w:p w14:paraId="2B3763A9">
      <w:pPr>
        <w:pStyle w:val="2"/>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年</w:t>
      </w:r>
      <w:r>
        <w:rPr>
          <w:rFonts w:hint="eastAsia" w:ascii="微软雅黑" w:hAnsi="微软雅黑" w:eastAsia="微软雅黑" w:cs="微软雅黑"/>
          <w:i w:val="0"/>
          <w:iCs w:val="0"/>
          <w:caps w:val="0"/>
          <w:color w:val="000000"/>
          <w:spacing w:val="0"/>
          <w:sz w:val="27"/>
          <w:szCs w:val="27"/>
          <w:lang w:val="en-US" w:eastAsia="zh-CN"/>
        </w:rPr>
        <w:t xml:space="preserve">  </w:t>
      </w:r>
      <w:r>
        <w:rPr>
          <w:rFonts w:hint="eastAsia" w:ascii="微软雅黑" w:hAnsi="微软雅黑" w:eastAsia="微软雅黑" w:cs="微软雅黑"/>
          <w:i w:val="0"/>
          <w:iCs w:val="0"/>
          <w:caps w:val="0"/>
          <w:color w:val="000000"/>
          <w:spacing w:val="0"/>
          <w:sz w:val="27"/>
          <w:szCs w:val="27"/>
        </w:rPr>
        <w:t>月</w:t>
      </w:r>
      <w:r>
        <w:rPr>
          <w:rFonts w:hint="eastAsia" w:ascii="微软雅黑" w:hAnsi="微软雅黑" w:eastAsia="微软雅黑" w:cs="微软雅黑"/>
          <w:i w:val="0"/>
          <w:iCs w:val="0"/>
          <w:caps w:val="0"/>
          <w:color w:val="000000"/>
          <w:spacing w:val="0"/>
          <w:sz w:val="27"/>
          <w:szCs w:val="27"/>
          <w:lang w:val="en-US" w:eastAsia="zh-CN"/>
        </w:rPr>
        <w:t xml:space="preserve">  </w:t>
      </w:r>
      <w:r>
        <w:rPr>
          <w:rFonts w:hint="eastAsia" w:ascii="微软雅黑" w:hAnsi="微软雅黑" w:eastAsia="微软雅黑" w:cs="微软雅黑"/>
          <w:i w:val="0"/>
          <w:iCs w:val="0"/>
          <w:caps w:val="0"/>
          <w:color w:val="000000"/>
          <w:spacing w:val="0"/>
          <w:sz w:val="27"/>
          <w:szCs w:val="27"/>
        </w:rPr>
        <w:t>日</w:t>
      </w:r>
    </w:p>
    <w:p w14:paraId="02AAB3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D47A9"/>
    <w:rsid w:val="07EB0B00"/>
    <w:rsid w:val="089619D4"/>
    <w:rsid w:val="2713104D"/>
    <w:rsid w:val="2A2D1276"/>
    <w:rsid w:val="5E2D78A9"/>
    <w:rsid w:val="763845E9"/>
    <w:rsid w:val="790D4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264</Words>
  <Characters>264</Characters>
  <Lines>0</Lines>
  <Paragraphs>0</Paragraphs>
  <TotalTime>2</TotalTime>
  <ScaleCrop>false</ScaleCrop>
  <LinksUpToDate>false</LinksUpToDate>
  <CharactersWithSpaces>272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2024-10-12T00:56:00Z</dcterms:created>
  <dc:creator>张潇</dc:creator>
  <cp:lastModifiedBy>张潇</cp:lastModifiedBy>
  <dcterms:modified xsi:type="dcterms:W3CDTF">2026-07-20T01:16:25Z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EDDE7966EF4B4B399CC02A1EAA298987_13</vt:lpwstr>
  </property>
  <property fmtid="{D5CDD505-2E9C-101B-9397-08002B2CF9AE}" pid="4" name="KSOTemplateDocerSaveRecord">
    <vt:lpwstr>eyJoZGlkIjoiMjQ3MGQ0YzIyMTUyMWNlOTkxNTU3NDBjMjQxYzNmNjkiLCJ1c2VySWQiOiIxNDk1NzQ1MTA0In0=</vt:lpwstr>
  </property>
</Properties>
</file>