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A1C27" w:rsidRDefault="00927E7A">
      <w:pPr>
        <w:jc w:val="center"/>
        <w:rPr>
          <w:rFonts w:ascii="黑体" w:eastAsia="黑体" w:hAnsi="黑体"/>
          <w:sz w:val="36"/>
          <w:szCs w:val="36"/>
        </w:rPr>
      </w:pPr>
      <w:r>
        <w:rPr>
          <w:rFonts w:ascii="黑体" w:eastAsia="黑体" w:hAnsi="黑体" w:hint="eastAsia"/>
          <w:b/>
          <w:sz w:val="36"/>
          <w:szCs w:val="36"/>
        </w:rPr>
        <w:t>现场踏勘确认书</w:t>
      </w:r>
    </w:p>
    <w:p w:rsidR="00EA1C27" w:rsidRDefault="00EA1C27">
      <w:pPr>
        <w:jc w:val="center"/>
        <w:rPr>
          <w:b/>
          <w:sz w:val="44"/>
          <w:szCs w:val="44"/>
        </w:rPr>
      </w:pPr>
    </w:p>
    <w:p w:rsidR="00025D51" w:rsidRDefault="00025D51">
      <w:pPr>
        <w:snapToGrid w:val="0"/>
        <w:spacing w:line="360" w:lineRule="auto"/>
        <w:rPr>
          <w:rFonts w:asciiTheme="minorEastAsia" w:eastAsiaTheme="minorEastAsia" w:hAnsiTheme="minorEastAsia" w:cs="宋体"/>
          <w:b/>
          <w:kern w:val="0"/>
          <w:sz w:val="28"/>
          <w:szCs w:val="28"/>
        </w:rPr>
      </w:pPr>
      <w:r>
        <w:rPr>
          <w:rFonts w:asciiTheme="minorEastAsia" w:eastAsiaTheme="minorEastAsia" w:hAnsiTheme="minorEastAsia" w:cs="宋体" w:hint="eastAsia"/>
          <w:b/>
          <w:kern w:val="0"/>
          <w:sz w:val="28"/>
          <w:szCs w:val="28"/>
        </w:rPr>
        <w:t>山东产权交易中心</w:t>
      </w:r>
    </w:p>
    <w:p w:rsidR="00EA1C27" w:rsidRPr="00FF30FD" w:rsidRDefault="000775E0">
      <w:pPr>
        <w:snapToGrid w:val="0"/>
        <w:spacing w:line="360" w:lineRule="auto"/>
        <w:rPr>
          <w:rFonts w:asciiTheme="minorEastAsia" w:eastAsiaTheme="minorEastAsia" w:hAnsiTheme="minorEastAsia" w:cs="宋体"/>
          <w:b/>
          <w:kern w:val="0"/>
          <w:sz w:val="28"/>
          <w:szCs w:val="28"/>
        </w:rPr>
      </w:pPr>
      <w:r w:rsidRPr="00FF30FD">
        <w:rPr>
          <w:rFonts w:asciiTheme="minorEastAsia" w:eastAsiaTheme="minorEastAsia" w:hAnsiTheme="minorEastAsia" w:hint="eastAsia"/>
          <w:b/>
          <w:bCs/>
          <w:sz w:val="28"/>
          <w:szCs w:val="28"/>
        </w:rPr>
        <w:t>潍柴控股集团有限公司</w:t>
      </w:r>
      <w:r w:rsidR="00927E7A" w:rsidRPr="00FF30FD">
        <w:rPr>
          <w:rFonts w:asciiTheme="minorEastAsia" w:eastAsiaTheme="minorEastAsia" w:hAnsiTheme="minorEastAsia" w:cs="宋体" w:hint="eastAsia"/>
          <w:b/>
          <w:kern w:val="0"/>
          <w:sz w:val="28"/>
          <w:szCs w:val="28"/>
        </w:rPr>
        <w:t>：</w:t>
      </w:r>
    </w:p>
    <w:p w:rsidR="00EA1C27" w:rsidRDefault="00927E7A" w:rsidP="00E6247E">
      <w:pPr>
        <w:spacing w:line="360" w:lineRule="auto"/>
        <w:ind w:firstLineChars="200" w:firstLine="560"/>
        <w:rPr>
          <w:rFonts w:asciiTheme="minorEastAsia" w:eastAsiaTheme="minorEastAsia" w:hAnsiTheme="minorEastAsia"/>
          <w:bCs/>
          <w:sz w:val="28"/>
          <w:szCs w:val="28"/>
        </w:rPr>
      </w:pPr>
      <w:r>
        <w:rPr>
          <w:rFonts w:asciiTheme="minorEastAsia" w:eastAsiaTheme="minorEastAsia" w:hAnsiTheme="minorEastAsia" w:hint="eastAsia"/>
          <w:bCs/>
          <w:sz w:val="28"/>
          <w:szCs w:val="28"/>
        </w:rPr>
        <w:t>就</w:t>
      </w:r>
      <w:r w:rsidR="00A25061" w:rsidRPr="00CA53BC">
        <w:rPr>
          <w:rFonts w:asciiTheme="minorEastAsia" w:eastAsiaTheme="minorEastAsia" w:hAnsiTheme="minorEastAsia" w:hint="eastAsia"/>
          <w:bCs/>
          <w:sz w:val="28"/>
          <w:szCs w:val="28"/>
          <w:u w:val="single"/>
        </w:rPr>
        <w:t>潍柴控股集团有限公司</w:t>
      </w:r>
      <w:r w:rsidR="004C2EE9" w:rsidRPr="004C2EE9">
        <w:rPr>
          <w:rFonts w:asciiTheme="minorEastAsia" w:eastAsiaTheme="minorEastAsia" w:hAnsiTheme="minorEastAsia" w:hint="eastAsia"/>
          <w:bCs/>
          <w:sz w:val="28"/>
          <w:szCs w:val="28"/>
          <w:u w:val="single"/>
        </w:rPr>
        <w:t>所属</w:t>
      </w:r>
      <w:r w:rsidR="003F7657">
        <w:rPr>
          <w:rFonts w:asciiTheme="minorEastAsia" w:eastAsiaTheme="minorEastAsia" w:hAnsiTheme="minorEastAsia"/>
          <w:bCs/>
          <w:sz w:val="28"/>
          <w:szCs w:val="28"/>
          <w:u w:val="single"/>
        </w:rPr>
        <w:t>27</w:t>
      </w:r>
      <w:r w:rsidR="00863A04">
        <w:rPr>
          <w:rFonts w:asciiTheme="minorEastAsia" w:eastAsiaTheme="minorEastAsia" w:hAnsiTheme="minorEastAsia"/>
          <w:bCs/>
          <w:sz w:val="28"/>
          <w:szCs w:val="28"/>
          <w:u w:val="single"/>
        </w:rPr>
        <w:t>套</w:t>
      </w:r>
      <w:r w:rsidR="003F7657">
        <w:rPr>
          <w:rFonts w:asciiTheme="minorEastAsia" w:eastAsiaTheme="minorEastAsia" w:hAnsiTheme="minorEastAsia"/>
          <w:bCs/>
          <w:sz w:val="28"/>
          <w:szCs w:val="28"/>
          <w:u w:val="single"/>
        </w:rPr>
        <w:t>闲置公寓</w:t>
      </w:r>
      <w:bookmarkStart w:id="0" w:name="_GoBack"/>
      <w:bookmarkEnd w:id="0"/>
      <w:r w:rsidR="00863A04">
        <w:rPr>
          <w:rFonts w:asciiTheme="minorEastAsia" w:eastAsiaTheme="minorEastAsia" w:hAnsiTheme="minorEastAsia"/>
          <w:bCs/>
          <w:sz w:val="28"/>
          <w:szCs w:val="28"/>
          <w:u w:val="single"/>
        </w:rPr>
        <w:t>房产</w:t>
      </w:r>
      <w:r w:rsidR="0093032C">
        <w:rPr>
          <w:rFonts w:asciiTheme="minorEastAsia" w:eastAsiaTheme="minorEastAsia" w:hAnsiTheme="minorEastAsia"/>
          <w:bCs/>
          <w:sz w:val="28"/>
          <w:szCs w:val="28"/>
          <w:u w:val="single"/>
        </w:rPr>
        <w:t>转让</w:t>
      </w:r>
      <w:r w:rsidR="00CA53BC" w:rsidRPr="00CA53BC">
        <w:rPr>
          <w:rFonts w:asciiTheme="minorEastAsia" w:eastAsiaTheme="minorEastAsia" w:hAnsiTheme="minorEastAsia" w:hint="eastAsia"/>
          <w:bCs/>
          <w:sz w:val="28"/>
          <w:szCs w:val="28"/>
          <w:u w:val="single"/>
        </w:rPr>
        <w:t>项目</w:t>
      </w:r>
      <w:r>
        <w:rPr>
          <w:rFonts w:asciiTheme="minorEastAsia" w:eastAsiaTheme="minorEastAsia" w:hAnsiTheme="minorEastAsia" w:hint="eastAsia"/>
          <w:bCs/>
          <w:sz w:val="28"/>
          <w:szCs w:val="28"/>
        </w:rPr>
        <w:t>一事，本公司（本人）已前往现场进行实地勘察。</w:t>
      </w:r>
    </w:p>
    <w:p w:rsidR="00EA1C27" w:rsidRDefault="00927E7A">
      <w:pPr>
        <w:spacing w:line="360" w:lineRule="auto"/>
        <w:ind w:firstLineChars="200" w:firstLine="560"/>
        <w:rPr>
          <w:rFonts w:asciiTheme="minorEastAsia" w:eastAsiaTheme="minorEastAsia" w:hAnsiTheme="minorEastAsia"/>
          <w:bCs/>
          <w:sz w:val="28"/>
          <w:szCs w:val="28"/>
        </w:rPr>
      </w:pPr>
      <w:r>
        <w:rPr>
          <w:rFonts w:asciiTheme="minorEastAsia" w:eastAsiaTheme="minorEastAsia" w:hAnsiTheme="minorEastAsia" w:hint="eastAsia"/>
          <w:bCs/>
          <w:sz w:val="28"/>
          <w:szCs w:val="28"/>
        </w:rPr>
        <w:t>经勘察，本公司（本人）确认如下：</w:t>
      </w:r>
    </w:p>
    <w:p w:rsidR="00EA1C27" w:rsidRDefault="00927E7A" w:rsidP="00E6247E">
      <w:pPr>
        <w:spacing w:line="360" w:lineRule="auto"/>
        <w:ind w:firstLineChars="200" w:firstLine="560"/>
        <w:rPr>
          <w:rFonts w:asciiTheme="minorEastAsia" w:eastAsiaTheme="minorEastAsia" w:hAnsiTheme="minorEastAsia"/>
          <w:bCs/>
          <w:sz w:val="28"/>
          <w:szCs w:val="28"/>
        </w:rPr>
      </w:pPr>
      <w:r>
        <w:rPr>
          <w:rFonts w:asciiTheme="minorEastAsia" w:eastAsiaTheme="minorEastAsia" w:hAnsiTheme="minorEastAsia" w:hint="eastAsia"/>
          <w:bCs/>
          <w:sz w:val="28"/>
          <w:szCs w:val="28"/>
        </w:rPr>
        <w:t>一、本公司（本人）对本次</w:t>
      </w:r>
      <w:r w:rsidR="00E6247E" w:rsidRPr="00E6247E">
        <w:rPr>
          <w:rFonts w:asciiTheme="minorEastAsia" w:eastAsiaTheme="minorEastAsia" w:hAnsiTheme="minorEastAsia" w:hint="eastAsia"/>
          <w:bCs/>
          <w:sz w:val="28"/>
          <w:szCs w:val="28"/>
        </w:rPr>
        <w:t>潍柴控股集团有限公司</w:t>
      </w:r>
      <w:r w:rsidR="0093032C" w:rsidRPr="0093032C">
        <w:rPr>
          <w:rFonts w:asciiTheme="minorEastAsia" w:eastAsiaTheme="minorEastAsia" w:hAnsiTheme="minorEastAsia"/>
          <w:bCs/>
          <w:sz w:val="28"/>
          <w:szCs w:val="28"/>
        </w:rPr>
        <w:t>转让</w:t>
      </w:r>
      <w:r w:rsidR="00E6247E" w:rsidRPr="00E6247E">
        <w:rPr>
          <w:rFonts w:asciiTheme="minorEastAsia" w:eastAsiaTheme="minorEastAsia" w:hAnsiTheme="minorEastAsia" w:hint="eastAsia"/>
          <w:bCs/>
          <w:sz w:val="28"/>
          <w:szCs w:val="28"/>
        </w:rPr>
        <w:t>项目标的物</w:t>
      </w:r>
      <w:r>
        <w:rPr>
          <w:rFonts w:asciiTheme="minorEastAsia" w:eastAsiaTheme="minorEastAsia" w:hAnsiTheme="minorEastAsia" w:hint="eastAsia"/>
          <w:bCs/>
          <w:sz w:val="28"/>
          <w:szCs w:val="28"/>
        </w:rPr>
        <w:t>已</w:t>
      </w:r>
      <w:r w:rsidR="00E6247E">
        <w:rPr>
          <w:rFonts w:asciiTheme="minorEastAsia" w:eastAsiaTheme="minorEastAsia" w:hAnsiTheme="minorEastAsia" w:hint="eastAsia"/>
          <w:bCs/>
          <w:sz w:val="28"/>
          <w:szCs w:val="28"/>
        </w:rPr>
        <w:t>经</w:t>
      </w:r>
      <w:r>
        <w:rPr>
          <w:rFonts w:asciiTheme="minorEastAsia" w:eastAsiaTheme="minorEastAsia" w:hAnsiTheme="minorEastAsia" w:hint="eastAsia"/>
          <w:bCs/>
          <w:sz w:val="28"/>
          <w:szCs w:val="28"/>
        </w:rPr>
        <w:t>进行了核对</w:t>
      </w:r>
      <w:r w:rsidR="00E6247E">
        <w:rPr>
          <w:rFonts w:asciiTheme="minorEastAsia" w:eastAsiaTheme="minorEastAsia" w:hAnsiTheme="minorEastAsia" w:hint="eastAsia"/>
          <w:bCs/>
          <w:sz w:val="28"/>
          <w:szCs w:val="28"/>
        </w:rPr>
        <w:t>并</w:t>
      </w:r>
      <w:r>
        <w:rPr>
          <w:rFonts w:asciiTheme="minorEastAsia" w:eastAsiaTheme="minorEastAsia" w:hAnsiTheme="minorEastAsia" w:hint="eastAsia"/>
          <w:bCs/>
          <w:sz w:val="28"/>
          <w:szCs w:val="28"/>
        </w:rPr>
        <w:t>且确认无误；对标的</w:t>
      </w:r>
      <w:r w:rsidR="00E6247E">
        <w:rPr>
          <w:rFonts w:asciiTheme="minorEastAsia" w:eastAsiaTheme="minorEastAsia" w:hAnsiTheme="minorEastAsia" w:hint="eastAsia"/>
          <w:bCs/>
          <w:sz w:val="28"/>
          <w:szCs w:val="28"/>
        </w:rPr>
        <w:t>物</w:t>
      </w:r>
      <w:r>
        <w:rPr>
          <w:rFonts w:asciiTheme="minorEastAsia" w:eastAsiaTheme="minorEastAsia" w:hAnsiTheme="minorEastAsia" w:hint="eastAsia"/>
          <w:bCs/>
          <w:sz w:val="28"/>
          <w:szCs w:val="28"/>
        </w:rPr>
        <w:t>的范围、现状、瑕疵、地理位置以及周边环境等各种情况均已经充分了解。成为最终</w:t>
      </w:r>
      <w:r w:rsidR="00E6247E">
        <w:rPr>
          <w:rFonts w:asciiTheme="minorEastAsia" w:eastAsiaTheme="minorEastAsia" w:hAnsiTheme="minorEastAsia" w:hint="eastAsia"/>
          <w:bCs/>
          <w:sz w:val="28"/>
          <w:szCs w:val="28"/>
        </w:rPr>
        <w:t>中标方后不得以不了解</w:t>
      </w:r>
      <w:r>
        <w:rPr>
          <w:rFonts w:asciiTheme="minorEastAsia" w:eastAsiaTheme="minorEastAsia" w:hAnsiTheme="minorEastAsia" w:hint="eastAsia"/>
          <w:bCs/>
          <w:sz w:val="28"/>
          <w:szCs w:val="28"/>
        </w:rPr>
        <w:t>标的</w:t>
      </w:r>
      <w:r w:rsidR="00E6247E">
        <w:rPr>
          <w:rFonts w:asciiTheme="minorEastAsia" w:eastAsiaTheme="minorEastAsia" w:hAnsiTheme="minorEastAsia" w:hint="eastAsia"/>
          <w:bCs/>
          <w:sz w:val="28"/>
          <w:szCs w:val="28"/>
        </w:rPr>
        <w:t>物</w:t>
      </w:r>
      <w:r>
        <w:rPr>
          <w:rFonts w:asciiTheme="minorEastAsia" w:eastAsiaTheme="minorEastAsia" w:hAnsiTheme="minorEastAsia" w:hint="eastAsia"/>
          <w:bCs/>
          <w:sz w:val="28"/>
          <w:szCs w:val="28"/>
        </w:rPr>
        <w:t>为由退还标的，否则将视为违约；非因</w:t>
      </w:r>
      <w:r w:rsidR="00E6247E">
        <w:rPr>
          <w:rFonts w:asciiTheme="minorEastAsia" w:eastAsiaTheme="minorEastAsia" w:hAnsiTheme="minorEastAsia" w:hint="eastAsia"/>
          <w:bCs/>
          <w:sz w:val="28"/>
          <w:szCs w:val="28"/>
        </w:rPr>
        <w:t>招标方</w:t>
      </w:r>
      <w:r>
        <w:rPr>
          <w:rFonts w:asciiTheme="minorEastAsia" w:eastAsiaTheme="minorEastAsia" w:hAnsiTheme="minorEastAsia" w:hint="eastAsia"/>
          <w:bCs/>
          <w:sz w:val="28"/>
          <w:szCs w:val="28"/>
        </w:rPr>
        <w:t>原因所引发的风险因素，由</w:t>
      </w:r>
      <w:r w:rsidR="00E6247E">
        <w:rPr>
          <w:rFonts w:asciiTheme="minorEastAsia" w:eastAsiaTheme="minorEastAsia" w:hAnsiTheme="minorEastAsia" w:hint="eastAsia"/>
          <w:bCs/>
          <w:sz w:val="28"/>
          <w:szCs w:val="28"/>
        </w:rPr>
        <w:t>中标</w:t>
      </w:r>
      <w:r>
        <w:rPr>
          <w:rFonts w:asciiTheme="minorEastAsia" w:eastAsiaTheme="minorEastAsia" w:hAnsiTheme="minorEastAsia" w:hint="eastAsia"/>
          <w:bCs/>
          <w:sz w:val="28"/>
          <w:szCs w:val="28"/>
        </w:rPr>
        <w:t>方自行承担。</w:t>
      </w:r>
    </w:p>
    <w:p w:rsidR="00EA1C27" w:rsidRDefault="00927E7A">
      <w:pPr>
        <w:spacing w:line="360" w:lineRule="auto"/>
        <w:ind w:firstLineChars="200" w:firstLine="560"/>
        <w:rPr>
          <w:rFonts w:asciiTheme="minorEastAsia" w:eastAsiaTheme="minorEastAsia" w:hAnsiTheme="minorEastAsia"/>
          <w:bCs/>
          <w:sz w:val="28"/>
          <w:szCs w:val="28"/>
        </w:rPr>
      </w:pPr>
      <w:r>
        <w:rPr>
          <w:rFonts w:asciiTheme="minorEastAsia" w:eastAsiaTheme="minorEastAsia" w:hAnsiTheme="minorEastAsia" w:hint="eastAsia"/>
          <w:bCs/>
          <w:sz w:val="28"/>
          <w:szCs w:val="28"/>
        </w:rPr>
        <w:t>二、本公司（本人）确认</w:t>
      </w:r>
      <w:r w:rsidR="00E6247E">
        <w:rPr>
          <w:rFonts w:asciiTheme="minorEastAsia" w:eastAsiaTheme="minorEastAsia" w:hAnsiTheme="minorEastAsia" w:hint="eastAsia"/>
          <w:bCs/>
          <w:sz w:val="28"/>
          <w:szCs w:val="28"/>
        </w:rPr>
        <w:t>招标方</w:t>
      </w:r>
      <w:r>
        <w:rPr>
          <w:rFonts w:asciiTheme="minorEastAsia" w:eastAsiaTheme="minorEastAsia" w:hAnsiTheme="minorEastAsia" w:hint="eastAsia"/>
          <w:bCs/>
          <w:sz w:val="28"/>
          <w:szCs w:val="28"/>
        </w:rPr>
        <w:t>已充分履行了告知义务。完全认可标的</w:t>
      </w:r>
      <w:r w:rsidR="00E6247E">
        <w:rPr>
          <w:rFonts w:asciiTheme="minorEastAsia" w:eastAsiaTheme="minorEastAsia" w:hAnsiTheme="minorEastAsia" w:hint="eastAsia"/>
          <w:bCs/>
          <w:sz w:val="28"/>
          <w:szCs w:val="28"/>
        </w:rPr>
        <w:t>物</w:t>
      </w:r>
      <w:r>
        <w:rPr>
          <w:rFonts w:asciiTheme="minorEastAsia" w:eastAsiaTheme="minorEastAsia" w:hAnsiTheme="minorEastAsia" w:hint="eastAsia"/>
          <w:bCs/>
          <w:sz w:val="28"/>
          <w:szCs w:val="28"/>
        </w:rPr>
        <w:t>各方面</w:t>
      </w:r>
      <w:r w:rsidR="00A25061">
        <w:rPr>
          <w:rFonts w:asciiTheme="minorEastAsia" w:eastAsiaTheme="minorEastAsia" w:hAnsiTheme="minorEastAsia" w:hint="eastAsia"/>
          <w:bCs/>
          <w:sz w:val="28"/>
          <w:szCs w:val="28"/>
        </w:rPr>
        <w:t>的状况，自愿接受</w:t>
      </w:r>
      <w:r w:rsidR="00E6247E">
        <w:rPr>
          <w:rFonts w:asciiTheme="minorEastAsia" w:eastAsiaTheme="minorEastAsia" w:hAnsiTheme="minorEastAsia" w:hint="eastAsia"/>
          <w:bCs/>
          <w:sz w:val="28"/>
          <w:szCs w:val="28"/>
        </w:rPr>
        <w:t>标的物</w:t>
      </w:r>
      <w:r w:rsidR="00A25061">
        <w:rPr>
          <w:rFonts w:asciiTheme="minorEastAsia" w:eastAsiaTheme="minorEastAsia" w:hAnsiTheme="minorEastAsia" w:hint="eastAsia"/>
          <w:bCs/>
          <w:sz w:val="28"/>
          <w:szCs w:val="28"/>
        </w:rPr>
        <w:t>全部现状及瑕疵，并愿承担一切责任与风险，</w:t>
      </w:r>
      <w:r>
        <w:rPr>
          <w:rFonts w:asciiTheme="minorEastAsia" w:eastAsiaTheme="minorEastAsia" w:hAnsiTheme="minorEastAsia" w:hint="eastAsia"/>
          <w:bCs/>
          <w:sz w:val="28"/>
          <w:szCs w:val="28"/>
        </w:rPr>
        <w:t>成为最终</w:t>
      </w:r>
      <w:r w:rsidR="00E6247E">
        <w:rPr>
          <w:rFonts w:asciiTheme="minorEastAsia" w:eastAsiaTheme="minorEastAsia" w:hAnsiTheme="minorEastAsia" w:hint="eastAsia"/>
          <w:bCs/>
          <w:sz w:val="28"/>
          <w:szCs w:val="28"/>
        </w:rPr>
        <w:t>中标</w:t>
      </w:r>
      <w:r>
        <w:rPr>
          <w:rFonts w:asciiTheme="minorEastAsia" w:eastAsiaTheme="minorEastAsia" w:hAnsiTheme="minorEastAsia" w:hint="eastAsia"/>
          <w:bCs/>
          <w:sz w:val="28"/>
          <w:szCs w:val="28"/>
        </w:rPr>
        <w:t>方后承担标的</w:t>
      </w:r>
      <w:r w:rsidR="00E6247E">
        <w:rPr>
          <w:rFonts w:asciiTheme="minorEastAsia" w:eastAsiaTheme="minorEastAsia" w:hAnsiTheme="minorEastAsia" w:hint="eastAsia"/>
          <w:bCs/>
          <w:sz w:val="28"/>
          <w:szCs w:val="28"/>
        </w:rPr>
        <w:t>物</w:t>
      </w:r>
      <w:r>
        <w:rPr>
          <w:rFonts w:asciiTheme="minorEastAsia" w:eastAsiaTheme="minorEastAsia" w:hAnsiTheme="minorEastAsia" w:hint="eastAsia"/>
          <w:bCs/>
          <w:sz w:val="28"/>
          <w:szCs w:val="28"/>
        </w:rPr>
        <w:t>相关费用</w:t>
      </w:r>
      <w:r w:rsidR="00A25061">
        <w:rPr>
          <w:rFonts w:asciiTheme="minorEastAsia" w:eastAsiaTheme="minorEastAsia" w:hAnsiTheme="minorEastAsia" w:hint="eastAsia"/>
          <w:bCs/>
          <w:sz w:val="28"/>
          <w:szCs w:val="28"/>
        </w:rPr>
        <w:t>。</w:t>
      </w:r>
    </w:p>
    <w:p w:rsidR="00A25061" w:rsidRDefault="00A25061">
      <w:pPr>
        <w:spacing w:line="360" w:lineRule="auto"/>
        <w:ind w:firstLineChars="200" w:firstLine="560"/>
        <w:rPr>
          <w:rFonts w:asciiTheme="minorEastAsia" w:eastAsiaTheme="minorEastAsia" w:hAnsiTheme="minorEastAsia"/>
          <w:bCs/>
          <w:sz w:val="28"/>
          <w:szCs w:val="28"/>
        </w:rPr>
      </w:pPr>
    </w:p>
    <w:p w:rsidR="00EA1C27" w:rsidRDefault="00927E7A">
      <w:pPr>
        <w:spacing w:line="360" w:lineRule="auto"/>
        <w:ind w:firstLineChars="950" w:firstLine="2660"/>
        <w:rPr>
          <w:rFonts w:asciiTheme="minorEastAsia" w:eastAsiaTheme="minorEastAsia" w:hAnsiTheme="minorEastAsia"/>
          <w:bCs/>
          <w:sz w:val="28"/>
          <w:szCs w:val="28"/>
        </w:rPr>
      </w:pPr>
      <w:r>
        <w:rPr>
          <w:rFonts w:asciiTheme="minorEastAsia" w:eastAsiaTheme="minorEastAsia" w:hAnsiTheme="minorEastAsia" w:hint="eastAsia"/>
          <w:bCs/>
          <w:sz w:val="28"/>
          <w:szCs w:val="28"/>
        </w:rPr>
        <w:t>意向受让方（踏勘人）（盖章）：</w:t>
      </w:r>
    </w:p>
    <w:p w:rsidR="00EA1C27" w:rsidRDefault="00927E7A">
      <w:pPr>
        <w:spacing w:line="360" w:lineRule="auto"/>
        <w:ind w:firstLineChars="950" w:firstLine="2660"/>
        <w:rPr>
          <w:rFonts w:asciiTheme="minorEastAsia" w:eastAsiaTheme="minorEastAsia" w:hAnsiTheme="minorEastAsia"/>
          <w:bCs/>
          <w:sz w:val="28"/>
          <w:szCs w:val="28"/>
        </w:rPr>
      </w:pPr>
      <w:r>
        <w:rPr>
          <w:rFonts w:asciiTheme="minorEastAsia" w:eastAsiaTheme="minorEastAsia" w:hAnsiTheme="minorEastAsia" w:hint="eastAsia"/>
          <w:bCs/>
          <w:sz w:val="28"/>
          <w:szCs w:val="28"/>
        </w:rPr>
        <w:t>授权代表人（签字）：</w:t>
      </w:r>
    </w:p>
    <w:p w:rsidR="00EA1C27" w:rsidRDefault="00927E7A">
      <w:pPr>
        <w:spacing w:line="360" w:lineRule="auto"/>
        <w:ind w:firstLineChars="200" w:firstLine="560"/>
        <w:rPr>
          <w:rFonts w:asciiTheme="minorEastAsia" w:eastAsiaTheme="minorEastAsia" w:hAnsiTheme="minorEastAsia"/>
          <w:bCs/>
          <w:sz w:val="28"/>
          <w:szCs w:val="28"/>
        </w:rPr>
      </w:pPr>
      <w:r>
        <w:rPr>
          <w:rFonts w:asciiTheme="minorEastAsia" w:eastAsiaTheme="minorEastAsia" w:hAnsiTheme="minorEastAsia" w:hint="eastAsia"/>
          <w:bCs/>
          <w:sz w:val="28"/>
          <w:szCs w:val="28"/>
        </w:rPr>
        <w:t xml:space="preserve">                      </w:t>
      </w:r>
    </w:p>
    <w:p w:rsidR="00EA1C27" w:rsidRDefault="00927E7A">
      <w:pPr>
        <w:spacing w:line="360" w:lineRule="auto"/>
        <w:ind w:firstLineChars="2100" w:firstLine="5880"/>
        <w:rPr>
          <w:rFonts w:asciiTheme="minorEastAsia" w:eastAsiaTheme="minorEastAsia" w:hAnsiTheme="minorEastAsia"/>
          <w:bCs/>
          <w:sz w:val="28"/>
          <w:szCs w:val="28"/>
        </w:rPr>
      </w:pPr>
      <w:r>
        <w:rPr>
          <w:rFonts w:asciiTheme="minorEastAsia" w:eastAsiaTheme="minorEastAsia" w:hAnsiTheme="minorEastAsia" w:hint="eastAsia"/>
          <w:bCs/>
          <w:sz w:val="28"/>
          <w:szCs w:val="28"/>
        </w:rPr>
        <w:t xml:space="preserve">年    月   日 </w:t>
      </w:r>
    </w:p>
    <w:sectPr w:rsidR="00EA1C2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A6779" w:rsidRDefault="00EA6779" w:rsidP="00A25061">
      <w:r>
        <w:separator/>
      </w:r>
    </w:p>
  </w:endnote>
  <w:endnote w:type="continuationSeparator" w:id="0">
    <w:p w:rsidR="00EA6779" w:rsidRDefault="00EA6779" w:rsidP="00A250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A6779" w:rsidRDefault="00EA6779" w:rsidP="00A25061">
      <w:r>
        <w:separator/>
      </w:r>
    </w:p>
  </w:footnote>
  <w:footnote w:type="continuationSeparator" w:id="0">
    <w:p w:rsidR="00EA6779" w:rsidRDefault="00EA6779" w:rsidP="00A2506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4C55"/>
    <w:rsid w:val="000077D7"/>
    <w:rsid w:val="0000799F"/>
    <w:rsid w:val="00025D51"/>
    <w:rsid w:val="000775E0"/>
    <w:rsid w:val="00106393"/>
    <w:rsid w:val="00153EA8"/>
    <w:rsid w:val="00184C55"/>
    <w:rsid w:val="0033246C"/>
    <w:rsid w:val="003F7657"/>
    <w:rsid w:val="004C2EE9"/>
    <w:rsid w:val="004D2EC0"/>
    <w:rsid w:val="00523E16"/>
    <w:rsid w:val="00527E8E"/>
    <w:rsid w:val="00724DA0"/>
    <w:rsid w:val="007743C6"/>
    <w:rsid w:val="00863A04"/>
    <w:rsid w:val="00927E7A"/>
    <w:rsid w:val="0093032C"/>
    <w:rsid w:val="009E792B"/>
    <w:rsid w:val="00A25061"/>
    <w:rsid w:val="00C24B17"/>
    <w:rsid w:val="00C406DC"/>
    <w:rsid w:val="00CA53BC"/>
    <w:rsid w:val="00D61B6D"/>
    <w:rsid w:val="00E6247E"/>
    <w:rsid w:val="00EA1C27"/>
    <w:rsid w:val="00EA6779"/>
    <w:rsid w:val="00F12152"/>
    <w:rsid w:val="00F70B71"/>
    <w:rsid w:val="00F923FE"/>
    <w:rsid w:val="00FD24F5"/>
    <w:rsid w:val="00FF30FD"/>
    <w:rsid w:val="299D507E"/>
    <w:rsid w:val="4DA60A8C"/>
    <w:rsid w:val="6EE033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B4C7953C-910F-45BF-A3F9-02837785D8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2506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25061"/>
    <w:rPr>
      <w:rFonts w:ascii="Times New Roman" w:eastAsia="宋体" w:hAnsi="Times New Roman" w:cs="Times New Roman"/>
      <w:kern w:val="2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2506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25061"/>
    <w:rPr>
      <w:rFonts w:ascii="Times New Roman" w:eastAsia="宋体" w:hAnsi="Times New Roman" w:cs="Times New Roman"/>
      <w:kern w:val="2"/>
      <w:sz w:val="18"/>
      <w:szCs w:val="18"/>
    </w:rPr>
  </w:style>
  <w:style w:type="paragraph" w:styleId="a5">
    <w:name w:val="List Paragraph"/>
    <w:basedOn w:val="a"/>
    <w:uiPriority w:val="99"/>
    <w:rsid w:val="00E6247E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57</Words>
  <Characters>325</Characters>
  <Application>Microsoft Office Word</Application>
  <DocSecurity>0</DocSecurity>
  <Lines>2</Lines>
  <Paragraphs>1</Paragraphs>
  <ScaleCrop>false</ScaleCrop>
  <Company/>
  <LinksUpToDate>false</LinksUpToDate>
  <CharactersWithSpaces>381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刘志涛</dc:creator>
  <cp:lastModifiedBy>郭强(制造部)</cp:lastModifiedBy>
  <cp:revision>22</cp:revision>
  <dcterms:created xsi:type="dcterms:W3CDTF">2020-08-05T01:44:00Z</dcterms:created>
  <dcterms:modified xsi:type="dcterms:W3CDTF">2021-10-07T02:43:00Z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