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>现场踏勘</w:t>
      </w:r>
      <w:r>
        <w:rPr>
          <w:b/>
          <w:sz w:val="32"/>
          <w:szCs w:val="32"/>
        </w:rPr>
        <w:t>确认书</w:t>
      </w:r>
    </w:p>
    <w:p>
      <w:pPr>
        <w:jc w:val="center"/>
        <w:rPr>
          <w:b/>
          <w:sz w:val="44"/>
          <w:szCs w:val="44"/>
        </w:rPr>
      </w:pPr>
    </w:p>
    <w:p>
      <w:pPr>
        <w:snapToGrid w:val="0"/>
        <w:spacing w:line="360" w:lineRule="auto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山东产权交易中心</w:t>
      </w:r>
    </w:p>
    <w:p>
      <w:pPr>
        <w:snapToGrid w:val="0"/>
        <w:spacing w:line="360" w:lineRule="auto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山东省鲁信投资控股集团有限公司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就山东省鲁信投资控股集团有限公司所属1辆机动车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(项目编号：SWZC260379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挂牌转让一事，本公司已前往现场进行实地勘察。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经勘察，本公司确认如下：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一、本公司对本次实际转让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标的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实物已进行了核对且并确认无误；对所有转让标的的现状、瑕疵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、使用情况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等各种情况均已经充分了解。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二、本公司确认转让方已充分履行了告知义务。完全认可标的各方面的状况，自愿接受转让标的全部现状及瑕疵，并愿承担一切责任与风险。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意向受让方（踏勘人）（盖章）：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Theme="minorEastAsia" w:hAnsiTheme="minorEastAsia" w:eastAsiaTheme="minorEastAsia"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年    月   日</w:t>
      </w:r>
    </w:p>
    <w:p>
      <w:pPr>
        <w:spacing w:line="500" w:lineRule="exact"/>
        <w:rPr>
          <w:rFonts w:hint="eastAsia" w:ascii="宋体" w:hAnsi="宋体"/>
          <w:bCs/>
          <w:sz w:val="28"/>
          <w:lang w:val="en-US" w:eastAsia="zh-CN"/>
        </w:rPr>
      </w:pPr>
    </w:p>
    <w:p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p>
      <w:pPr>
        <w:spacing w:line="500" w:lineRule="exact"/>
        <w:ind w:firstLine="560" w:firstLineChars="200"/>
        <w:rPr>
          <w:rFonts w:ascii="宋体" w:hAnsi="宋体"/>
          <w:bCs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ZDFhOGFjNTJkNTM3NjhmOTgxMjcyNTEwMGIxZWYifQ=="/>
  </w:docVars>
  <w:rsids>
    <w:rsidRoot w:val="00AE76E7"/>
    <w:rsid w:val="000107A7"/>
    <w:rsid w:val="0005241E"/>
    <w:rsid w:val="001728E7"/>
    <w:rsid w:val="00250F24"/>
    <w:rsid w:val="002C240B"/>
    <w:rsid w:val="00374E5D"/>
    <w:rsid w:val="003C07D3"/>
    <w:rsid w:val="00405B5D"/>
    <w:rsid w:val="00412C6B"/>
    <w:rsid w:val="004335F5"/>
    <w:rsid w:val="00541DE2"/>
    <w:rsid w:val="00583490"/>
    <w:rsid w:val="005953FB"/>
    <w:rsid w:val="005D17EE"/>
    <w:rsid w:val="005D591A"/>
    <w:rsid w:val="00647877"/>
    <w:rsid w:val="006C7DA1"/>
    <w:rsid w:val="006E2DB6"/>
    <w:rsid w:val="0089762A"/>
    <w:rsid w:val="008B37C7"/>
    <w:rsid w:val="009A74A9"/>
    <w:rsid w:val="009C41DF"/>
    <w:rsid w:val="009D0981"/>
    <w:rsid w:val="00A22623"/>
    <w:rsid w:val="00A72072"/>
    <w:rsid w:val="00AC4C83"/>
    <w:rsid w:val="00AE76E7"/>
    <w:rsid w:val="00B66FEB"/>
    <w:rsid w:val="00B80ABA"/>
    <w:rsid w:val="00B924E3"/>
    <w:rsid w:val="00C023D5"/>
    <w:rsid w:val="00C1189A"/>
    <w:rsid w:val="00DD58BB"/>
    <w:rsid w:val="00DF6775"/>
    <w:rsid w:val="00E465FC"/>
    <w:rsid w:val="00EC602C"/>
    <w:rsid w:val="00F81C11"/>
    <w:rsid w:val="00FF39DA"/>
    <w:rsid w:val="011C07DF"/>
    <w:rsid w:val="02FE40B4"/>
    <w:rsid w:val="071112F3"/>
    <w:rsid w:val="07EA25DD"/>
    <w:rsid w:val="08A913FF"/>
    <w:rsid w:val="0C480432"/>
    <w:rsid w:val="0E824BC3"/>
    <w:rsid w:val="110A00F3"/>
    <w:rsid w:val="117F4FF0"/>
    <w:rsid w:val="12985B44"/>
    <w:rsid w:val="12AA012C"/>
    <w:rsid w:val="131342D8"/>
    <w:rsid w:val="13623DEB"/>
    <w:rsid w:val="14DA7306"/>
    <w:rsid w:val="160023EC"/>
    <w:rsid w:val="17DA0D2E"/>
    <w:rsid w:val="1AF30139"/>
    <w:rsid w:val="1B160F33"/>
    <w:rsid w:val="1B1E3872"/>
    <w:rsid w:val="1C4A5F2B"/>
    <w:rsid w:val="1C9A1C31"/>
    <w:rsid w:val="1D6F4B57"/>
    <w:rsid w:val="1E52186C"/>
    <w:rsid w:val="1F0B237A"/>
    <w:rsid w:val="22365A24"/>
    <w:rsid w:val="23D24851"/>
    <w:rsid w:val="27E11688"/>
    <w:rsid w:val="27EE432B"/>
    <w:rsid w:val="2AFF455A"/>
    <w:rsid w:val="2CF84A31"/>
    <w:rsid w:val="2F437C60"/>
    <w:rsid w:val="303A59E6"/>
    <w:rsid w:val="30FC3F6A"/>
    <w:rsid w:val="329751F1"/>
    <w:rsid w:val="33753648"/>
    <w:rsid w:val="342A2472"/>
    <w:rsid w:val="39F16238"/>
    <w:rsid w:val="3A8C639A"/>
    <w:rsid w:val="3BB95B18"/>
    <w:rsid w:val="3D481C24"/>
    <w:rsid w:val="3FFE195F"/>
    <w:rsid w:val="403E1630"/>
    <w:rsid w:val="40854466"/>
    <w:rsid w:val="408753EB"/>
    <w:rsid w:val="45AC3C11"/>
    <w:rsid w:val="475E27FB"/>
    <w:rsid w:val="47615197"/>
    <w:rsid w:val="48140B23"/>
    <w:rsid w:val="4C791583"/>
    <w:rsid w:val="4F40123F"/>
    <w:rsid w:val="5EE7734D"/>
    <w:rsid w:val="5F3E507F"/>
    <w:rsid w:val="60132508"/>
    <w:rsid w:val="63BE132A"/>
    <w:rsid w:val="666B5609"/>
    <w:rsid w:val="6F911E17"/>
    <w:rsid w:val="7B395517"/>
    <w:rsid w:val="7BA10D86"/>
    <w:rsid w:val="7BAD1FA3"/>
    <w:rsid w:val="7EE069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autoRedefine/>
    <w:qFormat/>
    <w:uiPriority w:val="20"/>
    <w:rPr>
      <w:i/>
    </w:rPr>
  </w:style>
  <w:style w:type="character" w:customStyle="1" w:styleId="8">
    <w:name w:val="页眉 Char"/>
    <w:link w:val="4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批注框文本 Char"/>
    <w:link w:val="2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页脚 Char"/>
    <w:link w:val="3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侯成涛</dc:creator>
  <cp:lastModifiedBy>SDCQ</cp:lastModifiedBy>
  <cp:lastPrinted>2023-06-29T01:40:00Z</cp:lastPrinted>
  <dcterms:modified xsi:type="dcterms:W3CDTF">2026-04-30T06:17:58Z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1CA1F26227BC46239793E0BC18A19B15</vt:lpwstr>
  </property>
</Properties>
</file>