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2D821">
      <w:pPr>
        <w:ind w:right="140"/>
        <w:rPr>
          <w:rFonts w:ascii="仿宋" w:hAnsi="仿宋" w:eastAsia="仿宋"/>
          <w:sz w:val="28"/>
          <w:szCs w:val="28"/>
        </w:rPr>
      </w:pPr>
    </w:p>
    <w:p w14:paraId="20E0B0A8">
      <w:pPr>
        <w:jc w:val="center"/>
        <w:rPr>
          <w:rFonts w:ascii="宋体" w:hAnsi="宋体"/>
          <w:b/>
          <w:sz w:val="36"/>
          <w:szCs w:val="36"/>
        </w:rPr>
      </w:pPr>
      <w:r>
        <w:rPr>
          <w:rFonts w:ascii="宋体" w:hAnsi="宋体"/>
          <w:b/>
          <w:sz w:val="36"/>
          <w:szCs w:val="36"/>
        </w:rPr>
        <w:t>现场踏勘</w:t>
      </w:r>
      <w:r>
        <w:rPr>
          <w:rFonts w:hint="eastAsia" w:ascii="宋体" w:hAnsi="宋体"/>
          <w:b/>
          <w:sz w:val="36"/>
          <w:szCs w:val="36"/>
        </w:rPr>
        <w:t>确认书</w:t>
      </w:r>
    </w:p>
    <w:p w14:paraId="7C3C6119">
      <w:pPr>
        <w:jc w:val="center"/>
        <w:rPr>
          <w:rFonts w:ascii="宋体" w:hAnsi="宋体"/>
          <w:b/>
          <w:sz w:val="24"/>
        </w:rPr>
      </w:pPr>
    </w:p>
    <w:p w14:paraId="7F60A7B9">
      <w:pPr>
        <w:rPr>
          <w:rFonts w:ascii="宋体" w:hAnsi="宋体" w:cs="宋体"/>
          <w:kern w:val="0"/>
          <w:sz w:val="28"/>
          <w:szCs w:val="28"/>
        </w:rPr>
      </w:pPr>
      <w:r>
        <w:rPr>
          <w:rFonts w:hint="eastAsia" w:ascii="宋体" w:hAnsi="宋体" w:cs="宋体"/>
          <w:kern w:val="0"/>
          <w:sz w:val="28"/>
          <w:szCs w:val="28"/>
        </w:rPr>
        <w:t>山东产权交易中心，山东省财欣行政事业资产管理有限公司：</w:t>
      </w:r>
    </w:p>
    <w:p w14:paraId="302EC9A8">
      <w:pPr>
        <w:spacing w:line="360" w:lineRule="auto"/>
        <w:ind w:firstLine="560" w:firstLineChars="200"/>
        <w:rPr>
          <w:rFonts w:ascii="宋体" w:hAnsi="宋体"/>
          <w:bCs/>
          <w:sz w:val="28"/>
          <w:szCs w:val="28"/>
        </w:rPr>
      </w:pPr>
      <w:r>
        <w:rPr>
          <w:rFonts w:hint="eastAsia" w:ascii="宋体" w:hAnsi="宋体"/>
          <w:bCs/>
          <w:sz w:val="28"/>
          <w:szCs w:val="28"/>
        </w:rPr>
        <w:t>就</w:t>
      </w:r>
      <w:r>
        <w:rPr>
          <w:rFonts w:hint="eastAsia" w:ascii="宋体" w:hAnsi="宋体"/>
          <w:bCs/>
          <w:sz w:val="28"/>
          <w:szCs w:val="28"/>
          <w:u w:val="single"/>
          <w:lang w:val="en-US" w:eastAsia="zh-CN"/>
        </w:rPr>
        <w:t xml:space="preserve"> 济南市历下区解放路11号五层房产3年使用权 </w:t>
      </w:r>
      <w:bookmarkStart w:id="0" w:name="_GoBack"/>
      <w:bookmarkEnd w:id="0"/>
      <w:r>
        <w:rPr>
          <w:rFonts w:hint="eastAsia" w:ascii="宋体" w:hAnsi="宋体"/>
          <w:bCs/>
          <w:sz w:val="28"/>
          <w:szCs w:val="28"/>
        </w:rPr>
        <w:t>项目挂牌转让一事，本公司（本人）已前往现场进行实地勘察。</w:t>
      </w:r>
    </w:p>
    <w:p w14:paraId="11FEBF42">
      <w:pPr>
        <w:spacing w:line="360" w:lineRule="auto"/>
        <w:ind w:firstLine="560" w:firstLineChars="200"/>
        <w:rPr>
          <w:rFonts w:ascii="宋体" w:hAnsi="宋体"/>
          <w:bCs/>
          <w:sz w:val="28"/>
          <w:szCs w:val="28"/>
        </w:rPr>
      </w:pPr>
      <w:r>
        <w:rPr>
          <w:rFonts w:hint="eastAsia" w:ascii="宋体" w:hAnsi="宋体"/>
          <w:bCs/>
          <w:sz w:val="28"/>
          <w:szCs w:val="28"/>
        </w:rPr>
        <w:t>经勘察，本公司（本人）确认如下：</w:t>
      </w:r>
    </w:p>
    <w:p w14:paraId="2A750135">
      <w:pPr>
        <w:spacing w:line="360" w:lineRule="auto"/>
        <w:ind w:firstLine="560" w:firstLineChars="200"/>
        <w:rPr>
          <w:rFonts w:ascii="宋体" w:hAnsi="宋体"/>
          <w:bCs/>
          <w:sz w:val="28"/>
          <w:szCs w:val="28"/>
        </w:rPr>
      </w:pPr>
      <w:r>
        <w:rPr>
          <w:rFonts w:hint="eastAsia" w:ascii="宋体" w:hAnsi="宋体"/>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21D85E53">
      <w:pPr>
        <w:spacing w:line="360" w:lineRule="auto"/>
        <w:ind w:firstLine="560" w:firstLineChars="200"/>
        <w:rPr>
          <w:rFonts w:ascii="宋体" w:hAnsi="宋体"/>
          <w:bCs/>
          <w:sz w:val="28"/>
          <w:szCs w:val="28"/>
        </w:rPr>
      </w:pPr>
      <w:r>
        <w:rPr>
          <w:rFonts w:hint="eastAsia" w:ascii="宋体" w:hAnsi="宋体"/>
          <w:bCs/>
          <w:sz w:val="28"/>
          <w:szCs w:val="28"/>
        </w:rPr>
        <w:t>二、本公司（本人）确认转让方已充分履行了告知义务。完全认可标的各方面的状况，自愿接受转让标的全部现状及瑕疵，并愿承担一切责任与风险。</w:t>
      </w:r>
    </w:p>
    <w:p w14:paraId="615C12EE">
      <w:pPr>
        <w:spacing w:line="360" w:lineRule="auto"/>
        <w:ind w:firstLine="560" w:firstLineChars="200"/>
        <w:rPr>
          <w:rFonts w:ascii="宋体" w:hAnsi="宋体"/>
          <w:bCs/>
          <w:sz w:val="28"/>
          <w:szCs w:val="28"/>
        </w:rPr>
      </w:pPr>
    </w:p>
    <w:p w14:paraId="5324C9CA">
      <w:pPr>
        <w:spacing w:line="360" w:lineRule="auto"/>
        <w:ind w:firstLine="2660" w:firstLineChars="950"/>
        <w:rPr>
          <w:rFonts w:ascii="宋体" w:hAnsi="宋体"/>
          <w:bCs/>
          <w:sz w:val="28"/>
          <w:szCs w:val="28"/>
        </w:rPr>
      </w:pPr>
      <w:r>
        <w:rPr>
          <w:rFonts w:hint="eastAsia" w:ascii="宋体" w:hAnsi="宋体"/>
          <w:bCs/>
          <w:sz w:val="28"/>
          <w:szCs w:val="28"/>
        </w:rPr>
        <w:t xml:space="preserve">意向受让方（踏勘人）（盖章）： </w:t>
      </w:r>
    </w:p>
    <w:p w14:paraId="32424EA7">
      <w:pPr>
        <w:spacing w:line="360" w:lineRule="auto"/>
        <w:ind w:firstLine="2660" w:firstLineChars="950"/>
        <w:rPr>
          <w:rFonts w:ascii="宋体" w:hAnsi="宋体"/>
          <w:bCs/>
          <w:sz w:val="28"/>
          <w:szCs w:val="28"/>
        </w:rPr>
      </w:pPr>
      <w:r>
        <w:rPr>
          <w:rFonts w:hint="eastAsia" w:ascii="宋体" w:hAnsi="宋体"/>
          <w:bCs/>
          <w:sz w:val="28"/>
          <w:szCs w:val="28"/>
        </w:rPr>
        <w:t>授权代表人（签字）：</w:t>
      </w:r>
    </w:p>
    <w:p w14:paraId="77BCD4DE">
      <w:pPr>
        <w:spacing w:line="360" w:lineRule="auto"/>
        <w:ind w:firstLine="560" w:firstLineChars="200"/>
        <w:rPr>
          <w:rFonts w:ascii="宋体" w:hAnsi="宋体"/>
          <w:bCs/>
          <w:sz w:val="28"/>
          <w:szCs w:val="28"/>
        </w:rPr>
      </w:pPr>
    </w:p>
    <w:p w14:paraId="3F633E87">
      <w:pPr>
        <w:spacing w:line="360" w:lineRule="auto"/>
        <w:ind w:firstLine="5880" w:firstLineChars="2100"/>
        <w:rPr>
          <w:rFonts w:ascii="宋体" w:hAnsi="宋体" w:cs="宋体"/>
          <w:b/>
          <w:bCs/>
          <w:kern w:val="0"/>
          <w:sz w:val="28"/>
          <w:szCs w:val="28"/>
        </w:rPr>
      </w:pPr>
      <w:r>
        <w:rPr>
          <w:rFonts w:hint="eastAsia" w:ascii="宋体" w:hAnsi="宋体"/>
          <w:bCs/>
          <w:sz w:val="28"/>
          <w:szCs w:val="28"/>
        </w:rPr>
        <w:t>年    月   日</w:t>
      </w:r>
    </w:p>
    <w:p w14:paraId="757EF0E5">
      <w:pPr>
        <w:ind w:right="140" w:firstLine="708" w:firstLineChars="253"/>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991"/>
    <w:rsid w:val="00075D3D"/>
    <w:rsid w:val="000B3248"/>
    <w:rsid w:val="00172A27"/>
    <w:rsid w:val="00201358"/>
    <w:rsid w:val="002A1395"/>
    <w:rsid w:val="002B66C5"/>
    <w:rsid w:val="002C54EB"/>
    <w:rsid w:val="002E7B92"/>
    <w:rsid w:val="002F5D01"/>
    <w:rsid w:val="003B7237"/>
    <w:rsid w:val="00410A1A"/>
    <w:rsid w:val="00435280"/>
    <w:rsid w:val="0044576B"/>
    <w:rsid w:val="004C7960"/>
    <w:rsid w:val="005B344A"/>
    <w:rsid w:val="005C76D0"/>
    <w:rsid w:val="00664CCE"/>
    <w:rsid w:val="00721B57"/>
    <w:rsid w:val="00771A53"/>
    <w:rsid w:val="00831675"/>
    <w:rsid w:val="008D68AF"/>
    <w:rsid w:val="009A4E8B"/>
    <w:rsid w:val="009C2FE0"/>
    <w:rsid w:val="00A77AF8"/>
    <w:rsid w:val="00AF5D7B"/>
    <w:rsid w:val="00B35098"/>
    <w:rsid w:val="00B52C90"/>
    <w:rsid w:val="00B90F41"/>
    <w:rsid w:val="00CF6BED"/>
    <w:rsid w:val="00D3688F"/>
    <w:rsid w:val="00DF32D1"/>
    <w:rsid w:val="00E2220F"/>
    <w:rsid w:val="00E669B5"/>
    <w:rsid w:val="00E86232"/>
    <w:rsid w:val="00EB0330"/>
    <w:rsid w:val="00F2474C"/>
    <w:rsid w:val="00F31311"/>
    <w:rsid w:val="00F327CA"/>
    <w:rsid w:val="112A4803"/>
    <w:rsid w:val="12EC5918"/>
    <w:rsid w:val="1460331B"/>
    <w:rsid w:val="1EA005EB"/>
    <w:rsid w:val="220660A5"/>
    <w:rsid w:val="22485E62"/>
    <w:rsid w:val="33BA29D7"/>
    <w:rsid w:val="473923B8"/>
    <w:rsid w:val="69967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Balloon Text"/>
    <w:basedOn w:val="1"/>
    <w:link w:val="9"/>
    <w:qFormat/>
    <w:uiPriority w:val="0"/>
    <w:rPr>
      <w:sz w:val="18"/>
      <w:szCs w:val="18"/>
      <w:lang w:val="zh-CN"/>
    </w:rPr>
  </w:style>
  <w:style w:type="paragraph" w:styleId="4">
    <w:name w:val="footer"/>
    <w:basedOn w:val="1"/>
    <w:link w:val="10"/>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character" w:styleId="8">
    <w:name w:val="page number"/>
    <w:basedOn w:val="7"/>
    <w:qFormat/>
    <w:uiPriority w:val="0"/>
    <w:rPr>
      <w:rFonts w:eastAsia="宋体"/>
      <w:kern w:val="2"/>
      <w:sz w:val="24"/>
      <w:lang w:val="en-US" w:eastAsia="zh-CN"/>
    </w:rPr>
  </w:style>
  <w:style w:type="character" w:customStyle="1" w:styleId="9">
    <w:name w:val="批注框文本 Char"/>
    <w:link w:val="3"/>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页眉 Char"/>
    <w:link w:val="5"/>
    <w:qFormat/>
    <w:uiPriority w:val="0"/>
    <w:rPr>
      <w:kern w:val="2"/>
      <w:sz w:val="18"/>
      <w:szCs w:val="18"/>
    </w:rPr>
  </w:style>
  <w:style w:type="paragraph" w:customStyle="1" w:styleId="12">
    <w:name w:val="_Style 7"/>
    <w:basedOn w:val="1"/>
    <w:qFormat/>
    <w:uiPriority w:val="0"/>
    <w:rPr>
      <w:sz w:val="24"/>
    </w:rPr>
  </w:style>
  <w:style w:type="paragraph" w:customStyle="1" w:styleId="13">
    <w:name w:val="正文表格"/>
    <w:basedOn w:val="1"/>
    <w:qFormat/>
    <w:uiPriority w:val="0"/>
    <w:pPr>
      <w:spacing w:before="60" w:after="6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256</Words>
  <Characters>256</Characters>
  <Lines>2</Lines>
  <Paragraphs>1</Paragraphs>
  <TotalTime>23</TotalTime>
  <ScaleCrop>false</ScaleCrop>
  <LinksUpToDate>false</LinksUpToDate>
  <CharactersWithSpaces>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2021-11-11T06:29:00Z</dcterms:created>
  <dc:creator>陈小蕾</dc:creator>
  <cp:lastModifiedBy>曦匀↔</cp:lastModifiedBy>
  <cp:lastPrinted>2026-03-12T03:22:00Z</cp:lastPrinted>
  <dcterms:modified xsi:type="dcterms:W3CDTF">2026-05-22T06:56:03Z</dcterms:modified>
  <dc:title>现场考察纪律要求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632C1540BE25488F8DD3082E7979136D_13</vt:lpwstr>
  </property>
  <property fmtid="{D5CDD505-2E9C-101B-9397-08002B2CF9AE}" pid="4" name="KSOTemplateDocerSaveRecord">
    <vt:lpwstr>eyJoZGlkIjoiY2NkOTMxNWI3NDc5ODljOTI3YzVkZGEzNTNlZDkxODIiLCJ1c2VySWQiOiIyNjY5MTk5MTUifQ==</vt:lpwstr>
  </property>
</Properties>
</file>